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4C4" w:rsidRDefault="00D43431">
      <w:pPr>
        <w:pStyle w:val="ab"/>
        <w:adjustRightInd w:val="0"/>
        <w:snapToGrid w:val="0"/>
        <w:spacing w:before="0" w:beforeAutospacing="0" w:after="0" w:afterAutospacing="0"/>
        <w:ind w:firstLineChars="0" w:firstLine="0"/>
        <w:rPr>
          <w:rFonts w:ascii="Times New Roman" w:eastAsia="方正仿宋简体" w:hAnsi="Times New Roman" w:cs="Times New Roman"/>
          <w:color w:val="000000" w:themeColor="text1"/>
          <w:sz w:val="30"/>
          <w:szCs w:val="30"/>
        </w:rPr>
      </w:pPr>
      <w:r>
        <w:rPr>
          <w:rFonts w:ascii="Times New Roman" w:eastAsia="方正仿宋简体" w:hAnsi="Times New Roman" w:cs="Times New Roman"/>
          <w:color w:val="000000" w:themeColor="text1"/>
          <w:sz w:val="30"/>
          <w:szCs w:val="30"/>
        </w:rPr>
        <w:t>附件</w:t>
      </w:r>
      <w:r>
        <w:rPr>
          <w:rFonts w:ascii="Times New Roman" w:eastAsia="方正仿宋简体" w:hAnsi="Times New Roman" w:cs="Times New Roman" w:hint="eastAsia"/>
          <w:color w:val="000000" w:themeColor="text1"/>
          <w:sz w:val="30"/>
          <w:szCs w:val="30"/>
        </w:rPr>
        <w:t>6</w:t>
      </w:r>
    </w:p>
    <w:p w:rsidR="00E844C4" w:rsidRDefault="00D43431">
      <w:pPr>
        <w:pStyle w:val="ac"/>
        <w:rPr>
          <w:color w:val="000000" w:themeColor="text1"/>
          <w:sz w:val="36"/>
          <w:szCs w:val="24"/>
        </w:rPr>
      </w:pPr>
      <w:r>
        <w:rPr>
          <w:rFonts w:hint="eastAsia"/>
          <w:color w:val="000000" w:themeColor="text1"/>
          <w:sz w:val="36"/>
          <w:szCs w:val="24"/>
        </w:rPr>
        <w:t>“</w:t>
      </w:r>
      <w:r>
        <w:rPr>
          <w:color w:val="000000" w:themeColor="text1"/>
          <w:sz w:val="36"/>
          <w:szCs w:val="24"/>
        </w:rPr>
        <w:t>全国五四红旗团支部</w:t>
      </w:r>
      <w:r>
        <w:rPr>
          <w:rFonts w:hint="eastAsia"/>
          <w:color w:val="000000" w:themeColor="text1"/>
          <w:sz w:val="36"/>
          <w:szCs w:val="24"/>
        </w:rPr>
        <w:t>”</w:t>
      </w:r>
      <w:r>
        <w:rPr>
          <w:color w:val="000000" w:themeColor="text1"/>
          <w:sz w:val="36"/>
          <w:szCs w:val="24"/>
        </w:rPr>
        <w:t>申报表</w:t>
      </w:r>
    </w:p>
    <w:p w:rsidR="00E844C4" w:rsidRDefault="00E844C4">
      <w:pPr>
        <w:snapToGrid w:val="0"/>
        <w:spacing w:line="276" w:lineRule="auto"/>
        <w:ind w:firstLineChars="0" w:firstLine="0"/>
        <w:rPr>
          <w:rFonts w:eastAsia="方正小标宋简体" w:cs="Times New Roman"/>
          <w:color w:val="000000" w:themeColor="text1"/>
          <w:sz w:val="36"/>
          <w:szCs w:val="36"/>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954"/>
        <w:gridCol w:w="1597"/>
        <w:gridCol w:w="851"/>
        <w:gridCol w:w="425"/>
        <w:gridCol w:w="1002"/>
        <w:gridCol w:w="1344"/>
        <w:gridCol w:w="9"/>
        <w:gridCol w:w="718"/>
      </w:tblGrid>
      <w:tr w:rsidR="00E844C4">
        <w:trPr>
          <w:trHeight w:hRule="exact" w:val="845"/>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团支部</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全称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沧州师范学院生命科学学院团总支</w:t>
            </w:r>
          </w:p>
        </w:tc>
        <w:tc>
          <w:tcPr>
            <w:tcW w:w="851"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所属</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类别</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普通高校</w:t>
            </w:r>
          </w:p>
        </w:tc>
      </w:tr>
      <w:tr w:rsidR="00E844C4">
        <w:trPr>
          <w:trHeight w:hRule="exact" w:val="680"/>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所在单位全称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沧州师范学院</w:t>
            </w:r>
          </w:p>
        </w:tc>
        <w:tc>
          <w:tcPr>
            <w:tcW w:w="851"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w w:val="90"/>
                <w:sz w:val="21"/>
                <w:szCs w:val="21"/>
              </w:rPr>
            </w:pPr>
            <w:r>
              <w:rPr>
                <w:rFonts w:cs="Times New Roman"/>
                <w:color w:val="000000" w:themeColor="text1"/>
                <w:w w:val="90"/>
                <w:sz w:val="21"/>
                <w:szCs w:val="21"/>
              </w:rPr>
              <w:t>联系</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w w:val="90"/>
                <w:sz w:val="21"/>
                <w:szCs w:val="21"/>
              </w:rPr>
              <w:t>电话</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eastAsia="仿宋" w:cs="Times New Roman"/>
                <w:color w:val="000000" w:themeColor="text1"/>
                <w:w w:val="90"/>
                <w:sz w:val="21"/>
                <w:szCs w:val="21"/>
              </w:rPr>
            </w:pPr>
            <w:r>
              <w:rPr>
                <w:rFonts w:ascii="仿宋" w:eastAsia="仿宋" w:hAnsi="仿宋" w:cs="仿宋" w:hint="eastAsia"/>
                <w:sz w:val="21"/>
                <w:szCs w:val="21"/>
              </w:rPr>
              <w:t>0317-</w:t>
            </w:r>
            <w:r>
              <w:rPr>
                <w:rFonts w:ascii="仿宋" w:eastAsia="仿宋" w:hAnsi="仿宋" w:cs="仿宋" w:hint="eastAsia"/>
                <w:sz w:val="21"/>
                <w:szCs w:val="21"/>
              </w:rPr>
              <w:t>566</w:t>
            </w:r>
            <w:r w:rsidR="00666C31">
              <w:rPr>
                <w:rFonts w:ascii="仿宋" w:eastAsia="仿宋" w:hAnsi="仿宋" w:cs="仿宋" w:hint="eastAsia"/>
                <w:sz w:val="21"/>
                <w:szCs w:val="21"/>
              </w:rPr>
              <w:t>7881</w:t>
            </w:r>
            <w:bookmarkStart w:id="0" w:name="_GoBack"/>
            <w:bookmarkEnd w:id="0"/>
          </w:p>
        </w:tc>
      </w:tr>
      <w:tr w:rsidR="00E844C4">
        <w:trPr>
          <w:trHeight w:val="890"/>
          <w:jc w:val="center"/>
        </w:trPr>
        <w:tc>
          <w:tcPr>
            <w:tcW w:w="709"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工</w:t>
            </w:r>
          </w:p>
          <w:p w:rsidR="00E844C4" w:rsidRDefault="00E844C4">
            <w:pPr>
              <w:snapToGrid w:val="0"/>
              <w:spacing w:line="240" w:lineRule="auto"/>
              <w:ind w:firstLineChars="0" w:firstLine="0"/>
              <w:jc w:val="center"/>
              <w:rPr>
                <w:rFonts w:cs="Times New Roman"/>
                <w:color w:val="000000" w:themeColor="text1"/>
                <w:sz w:val="21"/>
                <w:szCs w:val="21"/>
              </w:rPr>
            </w:pP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作</w:t>
            </w:r>
          </w:p>
          <w:p w:rsidR="00E844C4" w:rsidRDefault="00E844C4">
            <w:pPr>
              <w:snapToGrid w:val="0"/>
              <w:spacing w:line="240" w:lineRule="auto"/>
              <w:ind w:firstLineChars="0" w:firstLine="0"/>
              <w:jc w:val="center"/>
              <w:rPr>
                <w:rFonts w:cs="Times New Roman"/>
                <w:color w:val="000000" w:themeColor="text1"/>
                <w:sz w:val="21"/>
                <w:szCs w:val="21"/>
              </w:rPr>
            </w:pP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情</w:t>
            </w:r>
          </w:p>
          <w:p w:rsidR="00E844C4" w:rsidRDefault="00E844C4">
            <w:pPr>
              <w:snapToGrid w:val="0"/>
              <w:spacing w:line="240" w:lineRule="auto"/>
              <w:ind w:firstLineChars="0" w:firstLine="0"/>
              <w:jc w:val="center"/>
              <w:rPr>
                <w:rFonts w:cs="Times New Roman"/>
                <w:color w:val="000000" w:themeColor="text1"/>
                <w:sz w:val="21"/>
                <w:szCs w:val="21"/>
              </w:rPr>
            </w:pP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况</w:t>
            </w:r>
          </w:p>
        </w:tc>
        <w:tc>
          <w:tcPr>
            <w:tcW w:w="1276" w:type="dxa"/>
            <w:tcBorders>
              <w:top w:val="single" w:sz="4" w:space="0" w:color="auto"/>
              <w:left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2019</w:t>
            </w:r>
            <w:r>
              <w:rPr>
                <w:rFonts w:cs="Times New Roman"/>
                <w:color w:val="000000" w:themeColor="text1"/>
                <w:sz w:val="21"/>
                <w:szCs w:val="21"/>
              </w:rPr>
              <w:t>年</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团员数</w:t>
            </w:r>
          </w:p>
        </w:tc>
        <w:tc>
          <w:tcPr>
            <w:tcW w:w="954" w:type="dxa"/>
            <w:tcBorders>
              <w:top w:val="single" w:sz="4" w:space="0" w:color="auto"/>
              <w:left w:val="single" w:sz="4" w:space="0" w:color="auto"/>
              <w:right w:val="single" w:sz="4" w:space="0" w:color="auto"/>
            </w:tcBorders>
            <w:vAlign w:val="center"/>
          </w:tcPr>
          <w:p w:rsidR="00E844C4" w:rsidRDefault="00D43431">
            <w:pPr>
              <w:widowControl/>
              <w:spacing w:line="300" w:lineRule="exact"/>
              <w:ind w:firstLineChars="0" w:firstLine="0"/>
              <w:jc w:val="center"/>
              <w:rPr>
                <w:rFonts w:cs="Times New Roman"/>
                <w:color w:val="000000" w:themeColor="text1"/>
                <w:sz w:val="21"/>
                <w:szCs w:val="21"/>
              </w:rPr>
            </w:pPr>
            <w:r>
              <w:rPr>
                <w:rFonts w:cs="Times New Roman" w:hint="eastAsia"/>
                <w:color w:val="000000" w:themeColor="text1"/>
                <w:sz w:val="21"/>
                <w:szCs w:val="21"/>
              </w:rPr>
              <w:t>652</w:t>
            </w:r>
          </w:p>
        </w:tc>
        <w:tc>
          <w:tcPr>
            <w:tcW w:w="1597" w:type="dxa"/>
            <w:tcBorders>
              <w:top w:val="single" w:sz="4" w:space="0" w:color="auto"/>
              <w:left w:val="single" w:sz="4" w:space="0" w:color="auto"/>
              <w:right w:val="single" w:sz="4" w:space="0" w:color="auto"/>
            </w:tcBorders>
            <w:vAlign w:val="center"/>
          </w:tcPr>
          <w:p w:rsidR="00E844C4" w:rsidRDefault="00D43431">
            <w:pPr>
              <w:widowControl/>
              <w:spacing w:line="300" w:lineRule="exact"/>
              <w:ind w:firstLineChars="0" w:firstLine="0"/>
              <w:jc w:val="center"/>
              <w:rPr>
                <w:rFonts w:cs="Times New Roman"/>
                <w:color w:val="000000" w:themeColor="text1"/>
                <w:sz w:val="21"/>
                <w:szCs w:val="21"/>
              </w:rPr>
            </w:pPr>
            <w:r>
              <w:rPr>
                <w:rFonts w:cs="Times New Roman"/>
                <w:color w:val="000000" w:themeColor="text1"/>
                <w:sz w:val="21"/>
                <w:szCs w:val="21"/>
              </w:rPr>
              <w:t>2019</w:t>
            </w:r>
            <w:r>
              <w:rPr>
                <w:rFonts w:cs="Times New Roman"/>
                <w:color w:val="000000" w:themeColor="text1"/>
                <w:sz w:val="21"/>
                <w:szCs w:val="21"/>
              </w:rPr>
              <w:t>年</w:t>
            </w:r>
          </w:p>
          <w:p w:rsidR="00E844C4" w:rsidRDefault="00D43431">
            <w:pPr>
              <w:widowControl/>
              <w:spacing w:line="300" w:lineRule="exact"/>
              <w:ind w:firstLineChars="0" w:firstLine="0"/>
              <w:jc w:val="center"/>
              <w:rPr>
                <w:rFonts w:cs="Times New Roman"/>
                <w:color w:val="000000" w:themeColor="text1"/>
                <w:sz w:val="21"/>
                <w:szCs w:val="21"/>
              </w:rPr>
            </w:pPr>
            <w:r>
              <w:rPr>
                <w:rFonts w:cs="Times New Roman"/>
                <w:color w:val="000000" w:themeColor="text1"/>
                <w:sz w:val="21"/>
                <w:szCs w:val="21"/>
              </w:rPr>
              <w:t>发展团员数</w:t>
            </w:r>
          </w:p>
        </w:tc>
        <w:tc>
          <w:tcPr>
            <w:tcW w:w="851" w:type="dxa"/>
            <w:tcBorders>
              <w:top w:val="single" w:sz="4" w:space="0" w:color="auto"/>
              <w:left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2780" w:type="dxa"/>
            <w:gridSpan w:val="4"/>
            <w:tcBorders>
              <w:top w:val="single" w:sz="4" w:space="0" w:color="auto"/>
              <w:left w:val="single" w:sz="4" w:space="0" w:color="auto"/>
              <w:right w:val="single" w:sz="4" w:space="0" w:color="auto"/>
            </w:tcBorders>
            <w:vAlign w:val="center"/>
          </w:tcPr>
          <w:p w:rsidR="00E844C4" w:rsidRDefault="00D43431">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2019</w:t>
            </w:r>
            <w:r>
              <w:rPr>
                <w:rFonts w:cs="Times New Roman"/>
                <w:color w:val="000000" w:themeColor="text1"/>
                <w:sz w:val="21"/>
                <w:szCs w:val="21"/>
              </w:rPr>
              <w:t>年推荐优秀团员作入党积极分子或发展对象人数</w:t>
            </w:r>
          </w:p>
        </w:tc>
        <w:tc>
          <w:tcPr>
            <w:tcW w:w="718" w:type="dxa"/>
            <w:tcBorders>
              <w:top w:val="single" w:sz="4" w:space="0" w:color="auto"/>
              <w:left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28</w:t>
            </w:r>
          </w:p>
        </w:tc>
      </w:tr>
      <w:tr w:rsidR="00E844C4">
        <w:trPr>
          <w:trHeight w:val="848"/>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2019</w:t>
            </w:r>
            <w:r>
              <w:rPr>
                <w:rFonts w:cs="Times New Roman"/>
                <w:color w:val="000000" w:themeColor="text1"/>
                <w:sz w:val="21"/>
                <w:szCs w:val="21"/>
              </w:rPr>
              <w:t>年</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应收团费</w:t>
            </w:r>
          </w:p>
        </w:tc>
        <w:tc>
          <w:tcPr>
            <w:tcW w:w="954" w:type="dxa"/>
            <w:tcBorders>
              <w:top w:val="single" w:sz="4" w:space="0" w:color="auto"/>
              <w:left w:val="single" w:sz="4" w:space="0" w:color="auto"/>
              <w:bottom w:val="single" w:sz="4" w:space="0" w:color="auto"/>
              <w:right w:val="single" w:sz="4" w:space="0" w:color="auto"/>
            </w:tcBorders>
            <w:vAlign w:val="center"/>
          </w:tcPr>
          <w:p w:rsidR="00E844C4" w:rsidRDefault="00D43431">
            <w:pPr>
              <w:tabs>
                <w:tab w:val="left" w:pos="432"/>
              </w:tabs>
              <w:snapToGrid w:val="0"/>
              <w:spacing w:line="240" w:lineRule="auto"/>
              <w:ind w:firstLineChars="0" w:firstLine="0"/>
              <w:jc w:val="left"/>
              <w:rPr>
                <w:rFonts w:cs="Times New Roman"/>
                <w:color w:val="000000" w:themeColor="text1"/>
                <w:sz w:val="21"/>
                <w:szCs w:val="21"/>
              </w:rPr>
            </w:pPr>
            <w:r>
              <w:rPr>
                <w:rFonts w:cs="Times New Roman" w:hint="eastAsia"/>
                <w:color w:val="000000" w:themeColor="text1"/>
                <w:sz w:val="21"/>
                <w:szCs w:val="21"/>
              </w:rPr>
              <w:t>130.4</w:t>
            </w:r>
          </w:p>
        </w:tc>
        <w:tc>
          <w:tcPr>
            <w:tcW w:w="1597"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2019</w:t>
            </w:r>
            <w:r>
              <w:rPr>
                <w:rFonts w:cs="Times New Roman"/>
                <w:color w:val="000000" w:themeColor="text1"/>
                <w:sz w:val="21"/>
                <w:szCs w:val="21"/>
              </w:rPr>
              <w:t>年</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实收团费</w:t>
            </w:r>
          </w:p>
        </w:tc>
        <w:tc>
          <w:tcPr>
            <w:tcW w:w="851"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130.4</w:t>
            </w:r>
          </w:p>
        </w:tc>
        <w:tc>
          <w:tcPr>
            <w:tcW w:w="2780" w:type="dxa"/>
            <w:gridSpan w:val="4"/>
            <w:tcBorders>
              <w:top w:val="single" w:sz="4" w:space="0" w:color="auto"/>
              <w:left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是否已登录</w:t>
            </w:r>
            <w:r>
              <w:rPr>
                <w:rFonts w:cs="Times New Roman"/>
                <w:color w:val="000000" w:themeColor="text1"/>
                <w:sz w:val="21"/>
                <w:szCs w:val="21"/>
              </w:rPr>
              <w:t>“</w:t>
            </w:r>
            <w:r>
              <w:rPr>
                <w:rFonts w:cs="Times New Roman"/>
                <w:color w:val="000000" w:themeColor="text1"/>
                <w:sz w:val="21"/>
                <w:szCs w:val="21"/>
              </w:rPr>
              <w:t>智慧团建</w:t>
            </w:r>
            <w:r>
              <w:rPr>
                <w:rFonts w:cs="Times New Roman"/>
                <w:color w:val="000000" w:themeColor="text1"/>
                <w:sz w:val="21"/>
                <w:szCs w:val="21"/>
              </w:rPr>
              <w:t>”</w:t>
            </w:r>
            <w:r>
              <w:rPr>
                <w:rFonts w:cs="Times New Roman"/>
                <w:color w:val="000000" w:themeColor="text1"/>
                <w:sz w:val="21"/>
                <w:szCs w:val="21"/>
              </w:rPr>
              <w:t>系统</w:t>
            </w:r>
          </w:p>
        </w:tc>
        <w:tc>
          <w:tcPr>
            <w:tcW w:w="718" w:type="dxa"/>
            <w:tcBorders>
              <w:top w:val="single" w:sz="4" w:space="0" w:color="auto"/>
              <w:left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是</w:t>
            </w:r>
          </w:p>
        </w:tc>
      </w:tr>
      <w:tr w:rsidR="00E844C4">
        <w:trPr>
          <w:trHeight w:val="688"/>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近</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三</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年</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换</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届</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情</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况</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换届</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时间</w:t>
            </w:r>
          </w:p>
        </w:tc>
        <w:tc>
          <w:tcPr>
            <w:tcW w:w="5946" w:type="dxa"/>
            <w:gridSpan w:val="7"/>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换届后的团支部（总支）委员情况</w:t>
            </w:r>
          </w:p>
        </w:tc>
      </w:tr>
      <w:tr w:rsidR="00E844C4">
        <w:trPr>
          <w:trHeight w:val="554"/>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人</w:t>
            </w:r>
            <w:r>
              <w:rPr>
                <w:rFonts w:cs="Times New Roman"/>
                <w:color w:val="000000" w:themeColor="text1"/>
                <w:sz w:val="21"/>
                <w:szCs w:val="21"/>
              </w:rPr>
              <w:t xml:space="preserve"> </w:t>
            </w:r>
            <w:r>
              <w:rPr>
                <w:rFonts w:cs="Times New Roman"/>
                <w:color w:val="000000" w:themeColor="text1"/>
                <w:sz w:val="21"/>
                <w:szCs w:val="21"/>
              </w:rPr>
              <w:t>数</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平均年龄</w:t>
            </w:r>
          </w:p>
        </w:tc>
      </w:tr>
      <w:tr w:rsidR="00E844C4">
        <w:trPr>
          <w:trHeight w:val="454"/>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2018.3</w:t>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48</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21</w:t>
            </w:r>
          </w:p>
        </w:tc>
      </w:tr>
      <w:tr w:rsidR="00E844C4">
        <w:trPr>
          <w:trHeight w:val="454"/>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2019.3</w:t>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48</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21</w:t>
            </w:r>
          </w:p>
        </w:tc>
      </w:tr>
      <w:tr w:rsidR="00E844C4">
        <w:trPr>
          <w:trHeight w:val="454"/>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2020.3</w:t>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49</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21</w:t>
            </w:r>
          </w:p>
        </w:tc>
      </w:tr>
      <w:tr w:rsidR="00E844C4">
        <w:trPr>
          <w:trHeight w:val="1024"/>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vMerge w:val="restart"/>
            <w:tcBorders>
              <w:top w:val="single" w:sz="4" w:space="0" w:color="auto"/>
              <w:left w:val="single" w:sz="4" w:space="0" w:color="auto"/>
              <w:right w:val="single" w:sz="4" w:space="0" w:color="auto"/>
            </w:tcBorders>
            <w:vAlign w:val="center"/>
          </w:tcPr>
          <w:p w:rsidR="00E844C4" w:rsidRDefault="00D43431">
            <w:pPr>
              <w:widowControl/>
              <w:spacing w:line="300" w:lineRule="exact"/>
              <w:ind w:firstLineChars="0" w:firstLine="0"/>
              <w:rPr>
                <w:rFonts w:cs="Times New Roman"/>
                <w:color w:val="000000" w:themeColor="text1"/>
                <w:w w:val="90"/>
                <w:sz w:val="21"/>
                <w:szCs w:val="21"/>
              </w:rPr>
            </w:pPr>
            <w:r>
              <w:rPr>
                <w:rFonts w:cs="Times New Roman"/>
                <w:color w:val="000000" w:themeColor="text1"/>
                <w:w w:val="90"/>
                <w:sz w:val="21"/>
                <w:szCs w:val="21"/>
              </w:rPr>
              <w:t>2019</w:t>
            </w:r>
            <w:r>
              <w:rPr>
                <w:rFonts w:cs="Times New Roman"/>
                <w:color w:val="000000" w:themeColor="text1"/>
                <w:w w:val="90"/>
                <w:sz w:val="21"/>
                <w:szCs w:val="21"/>
              </w:rPr>
              <w:t>年执行</w:t>
            </w:r>
            <w:r>
              <w:rPr>
                <w:rFonts w:cs="Times New Roman"/>
                <w:color w:val="000000" w:themeColor="text1"/>
                <w:w w:val="90"/>
                <w:sz w:val="21"/>
                <w:szCs w:val="21"/>
              </w:rPr>
              <w:t>“</w:t>
            </w:r>
            <w:r>
              <w:rPr>
                <w:rFonts w:cs="Times New Roman"/>
                <w:color w:val="000000" w:themeColor="text1"/>
                <w:w w:val="90"/>
                <w:sz w:val="21"/>
                <w:szCs w:val="21"/>
              </w:rPr>
              <w:t>三会两制一课</w:t>
            </w:r>
            <w:r>
              <w:rPr>
                <w:rFonts w:cs="Times New Roman"/>
                <w:color w:val="000000" w:themeColor="text1"/>
                <w:w w:val="90"/>
                <w:sz w:val="21"/>
                <w:szCs w:val="21"/>
              </w:rPr>
              <w:t>”</w:t>
            </w:r>
            <w:r>
              <w:rPr>
                <w:rFonts w:cs="Times New Roman"/>
                <w:color w:val="000000" w:themeColor="text1"/>
                <w:w w:val="90"/>
                <w:sz w:val="21"/>
                <w:szCs w:val="21"/>
              </w:rPr>
              <w:t>情况</w:t>
            </w:r>
          </w:p>
        </w:tc>
        <w:tc>
          <w:tcPr>
            <w:tcW w:w="954"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团支部大会召开次数</w:t>
            </w:r>
          </w:p>
        </w:tc>
        <w:tc>
          <w:tcPr>
            <w:tcW w:w="1597"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团支部委员会议召开次数</w:t>
            </w:r>
          </w:p>
        </w:tc>
        <w:tc>
          <w:tcPr>
            <w:tcW w:w="851"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团小组会召开次数</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是否开展团员教育评议</w:t>
            </w:r>
          </w:p>
        </w:tc>
        <w:tc>
          <w:tcPr>
            <w:tcW w:w="1344"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是否开展团员年度团籍注册</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开展团课次数</w:t>
            </w:r>
          </w:p>
        </w:tc>
      </w:tr>
      <w:tr w:rsidR="00E844C4">
        <w:trPr>
          <w:trHeight w:val="90"/>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1276"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center"/>
              <w:rPr>
                <w:rFonts w:cs="Times New Roman"/>
                <w:color w:val="000000" w:themeColor="text1"/>
                <w:sz w:val="21"/>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32</w:t>
            </w:r>
          </w:p>
        </w:tc>
        <w:tc>
          <w:tcPr>
            <w:tcW w:w="1597"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32</w:t>
            </w:r>
          </w:p>
        </w:tc>
        <w:tc>
          <w:tcPr>
            <w:tcW w:w="851"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73</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是</w:t>
            </w:r>
          </w:p>
        </w:tc>
        <w:tc>
          <w:tcPr>
            <w:tcW w:w="1344"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是</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45</w:t>
            </w:r>
          </w:p>
        </w:tc>
      </w:tr>
      <w:tr w:rsidR="00E844C4">
        <w:trPr>
          <w:trHeight w:val="1141"/>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2230" w:type="dxa"/>
            <w:gridSpan w:val="2"/>
            <w:tcBorders>
              <w:left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基层团组织规范化建设团支部整理整顿中是否完成自查</w:t>
            </w:r>
          </w:p>
        </w:tc>
        <w:tc>
          <w:tcPr>
            <w:tcW w:w="1597"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是</w:t>
            </w:r>
          </w:p>
        </w:tc>
        <w:tc>
          <w:tcPr>
            <w:tcW w:w="3622" w:type="dxa"/>
            <w:gridSpan w:val="4"/>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是否列入重点整顿团支部</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否</w:t>
            </w:r>
          </w:p>
        </w:tc>
      </w:tr>
      <w:tr w:rsidR="00E844C4">
        <w:trPr>
          <w:trHeight w:val="846"/>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2230" w:type="dxa"/>
            <w:gridSpan w:val="2"/>
            <w:vMerge w:val="restart"/>
            <w:tcBorders>
              <w:top w:val="single" w:sz="4" w:space="0" w:color="auto"/>
              <w:left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2019</w:t>
            </w:r>
            <w:r>
              <w:rPr>
                <w:rFonts w:cs="Times New Roman"/>
                <w:color w:val="000000" w:themeColor="text1"/>
                <w:sz w:val="21"/>
                <w:szCs w:val="21"/>
              </w:rPr>
              <w:t>年开展</w:t>
            </w:r>
          </w:p>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活动情况</w:t>
            </w:r>
          </w:p>
        </w:tc>
        <w:tc>
          <w:tcPr>
            <w:tcW w:w="1597"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开展活动次数</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参加活动总人次</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活动经费总数</w:t>
            </w:r>
          </w:p>
        </w:tc>
      </w:tr>
      <w:tr w:rsidR="00E844C4">
        <w:trPr>
          <w:trHeight w:val="1287"/>
          <w:jc w:val="center"/>
        </w:trPr>
        <w:tc>
          <w:tcPr>
            <w:tcW w:w="709" w:type="dxa"/>
            <w:vMerge/>
            <w:tcBorders>
              <w:left w:val="single" w:sz="4" w:space="0" w:color="auto"/>
              <w:right w:val="single" w:sz="4" w:space="0" w:color="auto"/>
            </w:tcBorders>
            <w:vAlign w:val="center"/>
          </w:tcPr>
          <w:p w:rsidR="00E844C4" w:rsidRDefault="00E844C4">
            <w:pPr>
              <w:widowControl/>
              <w:spacing w:line="240" w:lineRule="auto"/>
              <w:ind w:firstLineChars="0" w:firstLine="0"/>
              <w:jc w:val="left"/>
              <w:rPr>
                <w:rFonts w:cs="Times New Roman"/>
                <w:color w:val="000000" w:themeColor="text1"/>
                <w:sz w:val="21"/>
                <w:szCs w:val="21"/>
              </w:rPr>
            </w:pPr>
          </w:p>
        </w:tc>
        <w:tc>
          <w:tcPr>
            <w:tcW w:w="2230" w:type="dxa"/>
            <w:gridSpan w:val="2"/>
            <w:vMerge/>
            <w:tcBorders>
              <w:left w:val="single" w:sz="4" w:space="0" w:color="auto"/>
              <w:bottom w:val="single" w:sz="4" w:space="0" w:color="auto"/>
              <w:right w:val="single" w:sz="4" w:space="0" w:color="auto"/>
            </w:tcBorders>
            <w:vAlign w:val="center"/>
          </w:tcPr>
          <w:p w:rsidR="00E844C4" w:rsidRDefault="00E844C4">
            <w:pPr>
              <w:snapToGrid w:val="0"/>
              <w:spacing w:line="240" w:lineRule="auto"/>
              <w:ind w:firstLineChars="0" w:firstLine="0"/>
              <w:jc w:val="center"/>
              <w:rPr>
                <w:rFonts w:cs="Times New Roman"/>
                <w:color w:val="000000" w:themeColor="text1"/>
                <w:sz w:val="21"/>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92</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ascii="仿宋" w:eastAsia="仿宋" w:hAnsi="仿宋" w:cs="仿宋" w:hint="eastAsia"/>
                <w:sz w:val="21"/>
                <w:szCs w:val="21"/>
              </w:rPr>
              <w:t>18</w:t>
            </w:r>
            <w:r>
              <w:rPr>
                <w:rFonts w:ascii="仿宋" w:eastAsia="仿宋" w:hAnsi="仿宋" w:cs="仿宋" w:hint="eastAsia"/>
                <w:sz w:val="21"/>
                <w:szCs w:val="21"/>
              </w:rPr>
              <w:t>7</w:t>
            </w:r>
            <w:r>
              <w:rPr>
                <w:rFonts w:ascii="仿宋" w:eastAsia="仿宋" w:hAnsi="仿宋" w:cs="仿宋" w:hint="eastAsia"/>
                <w:sz w:val="21"/>
                <w:szCs w:val="21"/>
              </w:rPr>
              <w:t>24</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uto"/>
              <w:ind w:firstLineChars="0" w:firstLine="0"/>
              <w:jc w:val="center"/>
              <w:rPr>
                <w:rFonts w:cs="Times New Roman"/>
                <w:color w:val="000000" w:themeColor="text1"/>
                <w:sz w:val="21"/>
                <w:szCs w:val="21"/>
              </w:rPr>
            </w:pPr>
            <w:r>
              <w:rPr>
                <w:rFonts w:ascii="仿宋" w:eastAsia="仿宋" w:hAnsi="仿宋" w:cs="仿宋" w:hint="eastAsia"/>
                <w:sz w:val="21"/>
                <w:szCs w:val="21"/>
              </w:rPr>
              <w:t>16</w:t>
            </w:r>
            <w:r>
              <w:rPr>
                <w:rFonts w:ascii="仿宋" w:eastAsia="仿宋" w:hAnsi="仿宋" w:cs="仿宋" w:hint="eastAsia"/>
                <w:sz w:val="21"/>
                <w:szCs w:val="21"/>
              </w:rPr>
              <w:t>7</w:t>
            </w:r>
            <w:r>
              <w:rPr>
                <w:rFonts w:ascii="仿宋" w:eastAsia="仿宋" w:hAnsi="仿宋" w:cs="仿宋" w:hint="eastAsia"/>
                <w:sz w:val="21"/>
                <w:szCs w:val="21"/>
              </w:rPr>
              <w:t>00</w:t>
            </w:r>
          </w:p>
        </w:tc>
      </w:tr>
      <w:tr w:rsidR="00E844C4">
        <w:trPr>
          <w:cantSplit/>
          <w:trHeight w:val="1230"/>
          <w:jc w:val="center"/>
        </w:trPr>
        <w:tc>
          <w:tcPr>
            <w:tcW w:w="1985" w:type="dxa"/>
            <w:gridSpan w:val="2"/>
            <w:tcBorders>
              <w:top w:val="single" w:sz="4" w:space="0" w:color="auto"/>
              <w:left w:val="single" w:sz="4" w:space="0" w:color="auto"/>
              <w:bottom w:val="single" w:sz="4" w:space="0" w:color="auto"/>
              <w:right w:val="single" w:sz="4" w:space="0" w:color="auto"/>
            </w:tcBorders>
            <w:textDirection w:val="tbRlV"/>
            <w:vAlign w:val="center"/>
          </w:tcPr>
          <w:p w:rsidR="00E844C4" w:rsidRDefault="00D43431">
            <w:pPr>
              <w:snapToGrid w:val="0"/>
              <w:spacing w:line="240" w:lineRule="auto"/>
              <w:ind w:left="113" w:right="113" w:firstLineChars="0" w:firstLine="0"/>
              <w:jc w:val="center"/>
              <w:rPr>
                <w:rFonts w:cs="Times New Roman"/>
                <w:color w:val="000000" w:themeColor="text1"/>
                <w:spacing w:val="-2"/>
                <w:sz w:val="21"/>
                <w:szCs w:val="21"/>
              </w:rPr>
            </w:pPr>
            <w:r>
              <w:rPr>
                <w:rFonts w:cs="Times New Roman"/>
                <w:color w:val="000000" w:themeColor="text1"/>
                <w:sz w:val="21"/>
                <w:szCs w:val="21"/>
              </w:rPr>
              <w:lastRenderedPageBreak/>
              <w:br w:type="page"/>
            </w:r>
            <w:r>
              <w:rPr>
                <w:rFonts w:cs="Times New Roman"/>
                <w:color w:val="000000" w:themeColor="text1"/>
                <w:spacing w:val="-2"/>
                <w:sz w:val="21"/>
                <w:szCs w:val="21"/>
              </w:rPr>
              <w:t>近五年获得省级及以上荣誉情况</w:t>
            </w:r>
          </w:p>
        </w:tc>
        <w:tc>
          <w:tcPr>
            <w:tcW w:w="6900" w:type="dxa"/>
            <w:gridSpan w:val="8"/>
            <w:tcBorders>
              <w:top w:val="single" w:sz="4" w:space="0" w:color="auto"/>
              <w:left w:val="single" w:sz="4" w:space="0" w:color="auto"/>
              <w:bottom w:val="single" w:sz="4" w:space="0" w:color="auto"/>
              <w:right w:val="single" w:sz="4" w:space="0" w:color="auto"/>
            </w:tcBorders>
            <w:vAlign w:val="center"/>
          </w:tcPr>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1.2015</w:t>
            </w:r>
            <w:r>
              <w:rPr>
                <w:rFonts w:ascii="仿宋" w:eastAsia="仿宋" w:hAnsi="仿宋" w:cs="仿宋" w:hint="eastAsia"/>
                <w:sz w:val="18"/>
                <w:szCs w:val="18"/>
              </w:rPr>
              <w:t>年</w:t>
            </w:r>
            <w:r>
              <w:rPr>
                <w:rFonts w:ascii="仿宋" w:eastAsia="仿宋" w:hAnsi="仿宋" w:cs="仿宋" w:hint="eastAsia"/>
                <w:sz w:val="18"/>
                <w:szCs w:val="18"/>
              </w:rPr>
              <w:t>9</w:t>
            </w:r>
            <w:r>
              <w:rPr>
                <w:rFonts w:ascii="仿宋" w:eastAsia="仿宋" w:hAnsi="仿宋" w:cs="仿宋" w:hint="eastAsia"/>
                <w:sz w:val="18"/>
                <w:szCs w:val="18"/>
              </w:rPr>
              <w:t>月，获得共青团河北省委五四红旗团支部（总支）称号。</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2.2015</w:t>
            </w:r>
            <w:r>
              <w:rPr>
                <w:rFonts w:ascii="仿宋" w:eastAsia="仿宋" w:hAnsi="仿宋" w:cs="仿宋" w:hint="eastAsia"/>
                <w:sz w:val="18"/>
                <w:szCs w:val="18"/>
              </w:rPr>
              <w:t>年</w:t>
            </w:r>
            <w:r>
              <w:rPr>
                <w:rFonts w:ascii="仿宋" w:eastAsia="仿宋" w:hAnsi="仿宋" w:cs="仿宋" w:hint="eastAsia"/>
                <w:sz w:val="18"/>
                <w:szCs w:val="18"/>
              </w:rPr>
              <w:t>12</w:t>
            </w:r>
            <w:r>
              <w:rPr>
                <w:rFonts w:ascii="仿宋" w:eastAsia="仿宋" w:hAnsi="仿宋" w:cs="仿宋" w:hint="eastAsia"/>
                <w:sz w:val="18"/>
                <w:szCs w:val="18"/>
              </w:rPr>
              <w:t>月，获得中共河北省委教育工委、河北省教育厅第五届河北省教育系统优秀志愿服务品牌。</w:t>
            </w:r>
          </w:p>
          <w:p w:rsidR="00E844C4" w:rsidRDefault="00D43431">
            <w:pPr>
              <w:snapToGrid w:val="0"/>
              <w:spacing w:line="240" w:lineRule="atLeast"/>
              <w:ind w:firstLineChars="0" w:firstLine="0"/>
              <w:jc w:val="left"/>
              <w:rPr>
                <w:rFonts w:ascii="仿宋" w:eastAsia="仿宋" w:hAnsi="仿宋" w:cs="仿宋"/>
                <w:sz w:val="21"/>
                <w:szCs w:val="21"/>
              </w:rPr>
            </w:pPr>
            <w:r>
              <w:rPr>
                <w:rFonts w:ascii="仿宋" w:eastAsia="仿宋" w:hAnsi="仿宋" w:cs="仿宋" w:hint="eastAsia"/>
                <w:sz w:val="18"/>
                <w:szCs w:val="18"/>
              </w:rPr>
              <w:t>3</w:t>
            </w:r>
            <w:r>
              <w:rPr>
                <w:rFonts w:ascii="仿宋" w:eastAsia="仿宋" w:hAnsi="仿宋" w:cs="仿宋" w:hint="eastAsia"/>
                <w:sz w:val="18"/>
                <w:szCs w:val="18"/>
              </w:rPr>
              <w:t>、</w:t>
            </w:r>
            <w:r>
              <w:rPr>
                <w:rFonts w:ascii="仿宋" w:eastAsia="仿宋" w:hAnsi="仿宋" w:cs="仿宋" w:hint="eastAsia"/>
                <w:sz w:val="18"/>
                <w:szCs w:val="18"/>
              </w:rPr>
              <w:t>2020</w:t>
            </w:r>
            <w:r>
              <w:rPr>
                <w:rFonts w:ascii="仿宋" w:eastAsia="仿宋" w:hAnsi="仿宋" w:cs="仿宋" w:hint="eastAsia"/>
                <w:sz w:val="18"/>
                <w:szCs w:val="18"/>
              </w:rPr>
              <w:t>年</w:t>
            </w:r>
            <w:r>
              <w:rPr>
                <w:rFonts w:ascii="仿宋" w:eastAsia="仿宋" w:hAnsi="仿宋" w:cs="仿宋" w:hint="eastAsia"/>
                <w:sz w:val="18"/>
                <w:szCs w:val="18"/>
              </w:rPr>
              <w:t>2</w:t>
            </w:r>
            <w:r>
              <w:rPr>
                <w:rFonts w:ascii="仿宋" w:eastAsia="仿宋" w:hAnsi="仿宋" w:cs="仿宋" w:hint="eastAsia"/>
                <w:sz w:val="18"/>
                <w:szCs w:val="18"/>
              </w:rPr>
              <w:t>月，由团总支管理的生物标本馆入选为首批河北省科普示范基地。</w:t>
            </w:r>
          </w:p>
        </w:tc>
      </w:tr>
      <w:tr w:rsidR="00E844C4">
        <w:trPr>
          <w:cantSplit/>
          <w:trHeight w:val="90"/>
          <w:jc w:val="center"/>
        </w:trPr>
        <w:tc>
          <w:tcPr>
            <w:tcW w:w="1985" w:type="dxa"/>
            <w:gridSpan w:val="2"/>
            <w:tcBorders>
              <w:top w:val="single" w:sz="4" w:space="0" w:color="auto"/>
              <w:left w:val="single" w:sz="4" w:space="0" w:color="auto"/>
              <w:bottom w:val="single" w:sz="4" w:space="0" w:color="auto"/>
              <w:right w:val="single" w:sz="4" w:space="0" w:color="auto"/>
            </w:tcBorders>
            <w:textDirection w:val="tbRlV"/>
            <w:vAlign w:val="center"/>
          </w:tcPr>
          <w:p w:rsidR="00E844C4" w:rsidRDefault="00D43431">
            <w:pPr>
              <w:snapToGrid w:val="0"/>
              <w:spacing w:line="240" w:lineRule="auto"/>
              <w:ind w:left="113" w:right="113" w:firstLineChars="0" w:firstLine="0"/>
              <w:jc w:val="center"/>
              <w:rPr>
                <w:rFonts w:cs="Times New Roman"/>
                <w:color w:val="000000" w:themeColor="text1"/>
                <w:spacing w:val="20"/>
                <w:sz w:val="21"/>
                <w:szCs w:val="21"/>
              </w:rPr>
            </w:pPr>
            <w:r>
              <w:rPr>
                <w:rFonts w:cs="Times New Roman"/>
                <w:color w:val="000000" w:themeColor="text1"/>
                <w:spacing w:val="20"/>
                <w:sz w:val="21"/>
                <w:szCs w:val="21"/>
              </w:rPr>
              <w:t>年参与情况及取得的效果</w:t>
            </w:r>
          </w:p>
          <w:p w:rsidR="00E844C4" w:rsidRDefault="00D43431">
            <w:pPr>
              <w:snapToGrid w:val="0"/>
              <w:spacing w:line="240" w:lineRule="auto"/>
              <w:ind w:left="113" w:right="113" w:firstLineChars="0" w:firstLine="0"/>
              <w:jc w:val="center"/>
              <w:rPr>
                <w:rFonts w:cs="Times New Roman"/>
                <w:color w:val="000000" w:themeColor="text1"/>
                <w:spacing w:val="20"/>
                <w:sz w:val="21"/>
                <w:szCs w:val="21"/>
              </w:rPr>
            </w:pPr>
            <w:r>
              <w:rPr>
                <w:rFonts w:cs="Times New Roman"/>
                <w:color w:val="000000" w:themeColor="text1"/>
                <w:spacing w:val="20"/>
                <w:sz w:val="21"/>
                <w:szCs w:val="21"/>
              </w:rPr>
              <w:t>年度开展的主要活动和青</w:t>
            </w:r>
          </w:p>
        </w:tc>
        <w:tc>
          <w:tcPr>
            <w:tcW w:w="6900" w:type="dxa"/>
            <w:gridSpan w:val="8"/>
            <w:tcBorders>
              <w:top w:val="single" w:sz="4" w:space="0" w:color="auto"/>
              <w:left w:val="single" w:sz="4" w:space="0" w:color="auto"/>
              <w:bottom w:val="single" w:sz="4" w:space="0" w:color="auto"/>
              <w:right w:val="single" w:sz="4" w:space="0" w:color="auto"/>
            </w:tcBorders>
          </w:tcPr>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月</w:t>
            </w:r>
            <w:r>
              <w:rPr>
                <w:rFonts w:ascii="仿宋" w:eastAsia="仿宋" w:hAnsi="仿宋" w:cs="仿宋" w:hint="eastAsia"/>
                <w:sz w:val="18"/>
                <w:szCs w:val="18"/>
              </w:rPr>
              <w:t>5</w:t>
            </w:r>
            <w:r>
              <w:rPr>
                <w:rFonts w:ascii="仿宋" w:eastAsia="仿宋" w:hAnsi="仿宋" w:cs="仿宋" w:hint="eastAsia"/>
                <w:sz w:val="18"/>
                <w:szCs w:val="18"/>
              </w:rPr>
              <w:t>日，生命科学学院组织收听收看十三届全国人大二次大会开幕式。</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月</w:t>
            </w:r>
            <w:r>
              <w:rPr>
                <w:rFonts w:ascii="仿宋" w:eastAsia="仿宋" w:hAnsi="仿宋" w:cs="仿宋" w:hint="eastAsia"/>
                <w:sz w:val="18"/>
                <w:szCs w:val="18"/>
              </w:rPr>
              <w:t>5</w:t>
            </w:r>
            <w:r>
              <w:rPr>
                <w:rFonts w:ascii="仿宋" w:eastAsia="仿宋" w:hAnsi="仿宋" w:cs="仿宋" w:hint="eastAsia"/>
                <w:sz w:val="18"/>
                <w:szCs w:val="18"/>
              </w:rPr>
              <w:t>日晚，生命科学学院举行了“学习雷锋活动月启动仪式暨践行雷锋精神，争做雷锋传人”为主题的诵读活动。</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月</w:t>
            </w:r>
            <w:r>
              <w:rPr>
                <w:rFonts w:ascii="仿宋" w:eastAsia="仿宋" w:hAnsi="仿宋" w:cs="仿宋" w:hint="eastAsia"/>
                <w:sz w:val="18"/>
                <w:szCs w:val="18"/>
              </w:rPr>
              <w:t>12</w:t>
            </w:r>
            <w:r>
              <w:rPr>
                <w:rFonts w:ascii="仿宋" w:eastAsia="仿宋" w:hAnsi="仿宋" w:cs="仿宋" w:hint="eastAsia"/>
                <w:sz w:val="18"/>
                <w:szCs w:val="18"/>
              </w:rPr>
              <w:t>日晚，生命科学学院开展以“做文明学生，创和谐校园”为主题的团课活动。</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月</w:t>
            </w:r>
            <w:r>
              <w:rPr>
                <w:rFonts w:ascii="仿宋" w:eastAsia="仿宋" w:hAnsi="仿宋" w:cs="仿宋" w:hint="eastAsia"/>
                <w:sz w:val="18"/>
                <w:szCs w:val="18"/>
              </w:rPr>
              <w:t>9</w:t>
            </w:r>
            <w:r>
              <w:rPr>
                <w:rFonts w:ascii="仿宋" w:eastAsia="仿宋" w:hAnsi="仿宋" w:cs="仿宋" w:hint="eastAsia"/>
                <w:sz w:val="18"/>
                <w:szCs w:val="18"/>
              </w:rPr>
              <w:t>日下午，生命科学学院举行“</w:t>
            </w:r>
            <w:r>
              <w:rPr>
                <w:rFonts w:ascii="仿宋" w:eastAsia="仿宋" w:hAnsi="仿宋" w:cs="仿宋" w:hint="eastAsia"/>
                <w:sz w:val="18"/>
                <w:szCs w:val="18"/>
              </w:rPr>
              <w:t>2019</w:t>
            </w:r>
            <w:r>
              <w:rPr>
                <w:rFonts w:ascii="仿宋" w:eastAsia="仿宋" w:hAnsi="仿宋" w:cs="仿宋" w:hint="eastAsia"/>
                <w:sz w:val="18"/>
                <w:szCs w:val="18"/>
              </w:rPr>
              <w:t>年入党积极分子培训班”开班仪式。</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月</w:t>
            </w:r>
            <w:r>
              <w:rPr>
                <w:rFonts w:ascii="仿宋" w:eastAsia="仿宋" w:hAnsi="仿宋" w:cs="仿宋" w:hint="eastAsia"/>
                <w:sz w:val="18"/>
                <w:szCs w:val="18"/>
              </w:rPr>
              <w:t>4</w:t>
            </w:r>
            <w:r>
              <w:rPr>
                <w:rFonts w:ascii="仿宋" w:eastAsia="仿宋" w:hAnsi="仿宋" w:cs="仿宋" w:hint="eastAsia"/>
                <w:sz w:val="18"/>
                <w:szCs w:val="18"/>
              </w:rPr>
              <w:t>日，正值五四运动百年之际，我校举行了五四升旗仪式。</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月</w:t>
            </w:r>
            <w:r>
              <w:rPr>
                <w:rFonts w:ascii="仿宋" w:eastAsia="仿宋" w:hAnsi="仿宋" w:cs="仿宋" w:hint="eastAsia"/>
                <w:sz w:val="18"/>
                <w:szCs w:val="18"/>
              </w:rPr>
              <w:t>8</w:t>
            </w:r>
            <w:r>
              <w:rPr>
                <w:rFonts w:ascii="仿宋" w:eastAsia="仿宋" w:hAnsi="仿宋" w:cs="仿宋" w:hint="eastAsia"/>
                <w:sz w:val="18"/>
                <w:szCs w:val="18"/>
              </w:rPr>
              <w:t>日，生命科学学院师生共同学习市委书记杨慧在高校形势报告上的重要讲话。</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月</w:t>
            </w:r>
            <w:r>
              <w:rPr>
                <w:rFonts w:ascii="仿宋" w:eastAsia="仿宋" w:hAnsi="仿宋" w:cs="仿宋" w:hint="eastAsia"/>
                <w:sz w:val="18"/>
                <w:szCs w:val="18"/>
              </w:rPr>
              <w:t>14</w:t>
            </w:r>
            <w:r>
              <w:rPr>
                <w:rFonts w:ascii="仿宋" w:eastAsia="仿宋" w:hAnsi="仿宋" w:cs="仿宋" w:hint="eastAsia"/>
                <w:sz w:val="18"/>
                <w:szCs w:val="18"/>
              </w:rPr>
              <w:t>日晚，我院举行生命科学学院</w:t>
            </w:r>
            <w:r>
              <w:rPr>
                <w:rFonts w:ascii="仿宋" w:eastAsia="仿宋" w:hAnsi="仿宋" w:cs="仿宋" w:hint="eastAsia"/>
                <w:sz w:val="18"/>
                <w:szCs w:val="18"/>
              </w:rPr>
              <w:t>2019</w:t>
            </w:r>
            <w:r>
              <w:rPr>
                <w:rFonts w:ascii="仿宋" w:eastAsia="仿宋" w:hAnsi="仿宋" w:cs="仿宋" w:hint="eastAsia"/>
                <w:sz w:val="18"/>
                <w:szCs w:val="18"/>
              </w:rPr>
              <w:t>考研经验分享会</w:t>
            </w:r>
            <w:r>
              <w:rPr>
                <w:rFonts w:ascii="仿宋" w:eastAsia="仿宋" w:hAnsi="仿宋" w:cs="仿宋" w:hint="eastAsia"/>
                <w:sz w:val="18"/>
                <w:szCs w:val="18"/>
              </w:rPr>
              <w:t>。</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月</w:t>
            </w:r>
            <w:r>
              <w:rPr>
                <w:rFonts w:ascii="仿宋" w:eastAsia="仿宋" w:hAnsi="仿宋" w:cs="仿宋" w:hint="eastAsia"/>
                <w:sz w:val="18"/>
                <w:szCs w:val="18"/>
              </w:rPr>
              <w:t>26</w:t>
            </w:r>
            <w:r>
              <w:rPr>
                <w:rFonts w:ascii="仿宋" w:eastAsia="仿宋" w:hAnsi="仿宋" w:cs="仿宋" w:hint="eastAsia"/>
                <w:sz w:val="18"/>
                <w:szCs w:val="18"/>
              </w:rPr>
              <w:t>日晚自习，生命科学学院开展“点燃爱国赤子心”</w:t>
            </w:r>
            <w:r>
              <w:rPr>
                <w:rFonts w:ascii="仿宋" w:eastAsia="仿宋" w:hAnsi="仿宋" w:cs="仿宋" w:hint="eastAsia"/>
                <w:sz w:val="18"/>
                <w:szCs w:val="18"/>
              </w:rPr>
              <w:t>PPT</w:t>
            </w:r>
            <w:r>
              <w:rPr>
                <w:rFonts w:ascii="仿宋" w:eastAsia="仿宋" w:hAnsi="仿宋" w:cs="仿宋" w:hint="eastAsia"/>
                <w:sz w:val="18"/>
                <w:szCs w:val="18"/>
              </w:rPr>
              <w:t>演讲比赛。</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月</w:t>
            </w:r>
            <w:r>
              <w:rPr>
                <w:rFonts w:ascii="仿宋" w:eastAsia="仿宋" w:hAnsi="仿宋" w:cs="仿宋" w:hint="eastAsia"/>
                <w:sz w:val="18"/>
                <w:szCs w:val="18"/>
              </w:rPr>
              <w:t>4</w:t>
            </w:r>
            <w:r>
              <w:rPr>
                <w:rFonts w:ascii="仿宋" w:eastAsia="仿宋" w:hAnsi="仿宋" w:cs="仿宋" w:hint="eastAsia"/>
                <w:sz w:val="18"/>
                <w:szCs w:val="18"/>
              </w:rPr>
              <w:t>日生命科学学院党总支组织召开贯彻学校第二次党代会精神专题学习会。</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月</w:t>
            </w:r>
            <w:r>
              <w:rPr>
                <w:rFonts w:ascii="仿宋" w:eastAsia="仿宋" w:hAnsi="仿宋" w:cs="仿宋" w:hint="eastAsia"/>
                <w:sz w:val="18"/>
                <w:szCs w:val="18"/>
              </w:rPr>
              <w:t>5</w:t>
            </w:r>
            <w:r>
              <w:rPr>
                <w:rFonts w:ascii="仿宋" w:eastAsia="仿宋" w:hAnsi="仿宋" w:cs="仿宋" w:hint="eastAsia"/>
                <w:sz w:val="18"/>
                <w:szCs w:val="18"/>
              </w:rPr>
              <w:t>日，生命科学学院于理三阶梯教室开展“学习党代会”主题团课。</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月</w:t>
            </w:r>
            <w:r>
              <w:rPr>
                <w:rFonts w:ascii="仿宋" w:eastAsia="仿宋" w:hAnsi="仿宋" w:cs="仿宋" w:hint="eastAsia"/>
                <w:sz w:val="18"/>
                <w:szCs w:val="18"/>
              </w:rPr>
              <w:t>18</w:t>
            </w:r>
            <w:r>
              <w:rPr>
                <w:rFonts w:ascii="仿宋" w:eastAsia="仿宋" w:hAnsi="仿宋" w:cs="仿宋" w:hint="eastAsia"/>
                <w:sz w:val="18"/>
                <w:szCs w:val="18"/>
              </w:rPr>
              <w:t>日，我院师生联合支部举行迎“七一”新党员入党宣誓仪式。</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9</w:t>
            </w:r>
            <w:r>
              <w:rPr>
                <w:rFonts w:ascii="仿宋" w:eastAsia="仿宋" w:hAnsi="仿宋" w:cs="仿宋" w:hint="eastAsia"/>
                <w:sz w:val="18"/>
                <w:szCs w:val="18"/>
              </w:rPr>
              <w:t>月</w:t>
            </w:r>
            <w:r>
              <w:rPr>
                <w:rFonts w:ascii="仿宋" w:eastAsia="仿宋" w:hAnsi="仿宋" w:cs="仿宋" w:hint="eastAsia"/>
                <w:sz w:val="18"/>
                <w:szCs w:val="18"/>
              </w:rPr>
              <w:t>10</w:t>
            </w:r>
            <w:r>
              <w:rPr>
                <w:rFonts w:ascii="仿宋" w:eastAsia="仿宋" w:hAnsi="仿宋" w:cs="仿宋" w:hint="eastAsia"/>
                <w:sz w:val="18"/>
                <w:szCs w:val="18"/>
              </w:rPr>
              <w:t>日晚，生命科学学院举行庆祝祖国</w:t>
            </w:r>
            <w:r>
              <w:rPr>
                <w:rFonts w:ascii="仿宋" w:eastAsia="仿宋" w:hAnsi="仿宋" w:cs="仿宋" w:hint="eastAsia"/>
                <w:sz w:val="18"/>
                <w:szCs w:val="18"/>
              </w:rPr>
              <w:t>70</w:t>
            </w:r>
            <w:r>
              <w:rPr>
                <w:rFonts w:ascii="仿宋" w:eastAsia="仿宋" w:hAnsi="仿宋" w:cs="仿宋" w:hint="eastAsia"/>
                <w:sz w:val="18"/>
                <w:szCs w:val="18"/>
              </w:rPr>
              <w:t>华诞千人百场宣讲活动</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9</w:t>
            </w:r>
            <w:r>
              <w:rPr>
                <w:rFonts w:ascii="仿宋" w:eastAsia="仿宋" w:hAnsi="仿宋" w:cs="仿宋" w:hint="eastAsia"/>
                <w:sz w:val="18"/>
                <w:szCs w:val="18"/>
              </w:rPr>
              <w:t>月</w:t>
            </w:r>
            <w:r>
              <w:rPr>
                <w:rFonts w:ascii="仿宋" w:eastAsia="仿宋" w:hAnsi="仿宋" w:cs="仿宋" w:hint="eastAsia"/>
                <w:sz w:val="18"/>
                <w:szCs w:val="18"/>
              </w:rPr>
              <w:t>17</w:t>
            </w:r>
            <w:r>
              <w:rPr>
                <w:rFonts w:ascii="仿宋" w:eastAsia="仿宋" w:hAnsi="仿宋" w:cs="仿宋" w:hint="eastAsia"/>
                <w:sz w:val="18"/>
                <w:szCs w:val="18"/>
              </w:rPr>
              <w:t>日晚，我院开展“开学第一课”主题团课教育活动</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10</w:t>
            </w:r>
            <w:r>
              <w:rPr>
                <w:rFonts w:ascii="仿宋" w:eastAsia="仿宋" w:hAnsi="仿宋" w:cs="仿宋" w:hint="eastAsia"/>
                <w:sz w:val="18"/>
                <w:szCs w:val="18"/>
              </w:rPr>
              <w:t>月</w:t>
            </w:r>
            <w:r>
              <w:rPr>
                <w:rFonts w:ascii="仿宋" w:eastAsia="仿宋" w:hAnsi="仿宋" w:cs="仿宋" w:hint="eastAsia"/>
                <w:sz w:val="18"/>
                <w:szCs w:val="18"/>
              </w:rPr>
              <w:t>14</w:t>
            </w:r>
            <w:r>
              <w:rPr>
                <w:rFonts w:ascii="仿宋" w:eastAsia="仿宋" w:hAnsi="仿宋" w:cs="仿宋" w:hint="eastAsia"/>
                <w:sz w:val="18"/>
                <w:szCs w:val="18"/>
              </w:rPr>
              <w:t>日晚，生命科学学院由各班团书主持的“文明礼仪伴我行”主题活动。</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10</w:t>
            </w:r>
            <w:r>
              <w:rPr>
                <w:rFonts w:ascii="仿宋" w:eastAsia="仿宋" w:hAnsi="仿宋" w:cs="仿宋" w:hint="eastAsia"/>
                <w:sz w:val="18"/>
                <w:szCs w:val="18"/>
              </w:rPr>
              <w:t>月</w:t>
            </w:r>
            <w:r>
              <w:rPr>
                <w:rFonts w:ascii="仿宋" w:eastAsia="仿宋" w:hAnsi="仿宋" w:cs="仿宋" w:hint="eastAsia"/>
                <w:sz w:val="18"/>
                <w:szCs w:val="18"/>
              </w:rPr>
              <w:t>20</w:t>
            </w:r>
            <w:r>
              <w:rPr>
                <w:rFonts w:ascii="仿宋" w:eastAsia="仿宋" w:hAnsi="仿宋" w:cs="仿宋" w:hint="eastAsia"/>
                <w:sz w:val="18"/>
                <w:szCs w:val="18"/>
              </w:rPr>
              <w:t>日晚，生命科学学院开展了“教学技能大赛”主题活动。</w:t>
            </w:r>
          </w:p>
          <w:p w:rsidR="00E844C4" w:rsidRDefault="00D43431">
            <w:pPr>
              <w:snapToGrid w:val="0"/>
              <w:spacing w:line="240" w:lineRule="atLeast"/>
              <w:ind w:firstLineChars="0" w:firstLine="0"/>
              <w:jc w:val="left"/>
              <w:rPr>
                <w:rFonts w:ascii="仿宋" w:eastAsia="仿宋" w:hAnsi="仿宋" w:cs="仿宋"/>
                <w:sz w:val="18"/>
                <w:szCs w:val="18"/>
              </w:rPr>
            </w:pPr>
            <w:r>
              <w:rPr>
                <w:rFonts w:asciiTheme="minorEastAsia" w:eastAsiaTheme="minorEastAsia" w:hAnsiTheme="minorEastAsia" w:cstheme="minorEastAsia" w:hint="eastAsia"/>
                <w:sz w:val="18"/>
                <w:szCs w:val="18"/>
              </w:rPr>
              <w:t>1</w:t>
            </w:r>
            <w:r>
              <w:rPr>
                <w:rFonts w:ascii="仿宋" w:eastAsia="仿宋" w:hAnsi="仿宋" w:cs="仿宋" w:hint="eastAsia"/>
                <w:sz w:val="18"/>
                <w:szCs w:val="18"/>
              </w:rPr>
              <w:t>0</w:t>
            </w:r>
            <w:r>
              <w:rPr>
                <w:rFonts w:ascii="仿宋" w:eastAsia="仿宋" w:hAnsi="仿宋" w:cs="仿宋" w:hint="eastAsia"/>
                <w:sz w:val="18"/>
                <w:szCs w:val="18"/>
              </w:rPr>
              <w:t>月</w:t>
            </w:r>
            <w:r>
              <w:rPr>
                <w:rFonts w:ascii="仿宋" w:eastAsia="仿宋" w:hAnsi="仿宋" w:cs="仿宋" w:hint="eastAsia"/>
                <w:sz w:val="18"/>
                <w:szCs w:val="18"/>
              </w:rPr>
              <w:t>27</w:t>
            </w:r>
            <w:r>
              <w:rPr>
                <w:rFonts w:ascii="仿宋" w:eastAsia="仿宋" w:hAnsi="仿宋" w:cs="仿宋" w:hint="eastAsia"/>
                <w:sz w:val="18"/>
                <w:szCs w:val="18"/>
              </w:rPr>
              <w:t>日下午两点，生命科学学院举办了“文明礼仪伴我行”演讲比赛的决赛。</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10</w:t>
            </w:r>
            <w:r>
              <w:rPr>
                <w:rFonts w:ascii="仿宋" w:eastAsia="仿宋" w:hAnsi="仿宋" w:cs="仿宋" w:hint="eastAsia"/>
                <w:sz w:val="18"/>
                <w:szCs w:val="18"/>
              </w:rPr>
              <w:t>月</w:t>
            </w:r>
            <w:r>
              <w:rPr>
                <w:rFonts w:ascii="仿宋" w:eastAsia="仿宋" w:hAnsi="仿宋" w:cs="仿宋" w:hint="eastAsia"/>
                <w:sz w:val="18"/>
                <w:szCs w:val="18"/>
              </w:rPr>
              <w:t>27</w:t>
            </w:r>
            <w:r>
              <w:rPr>
                <w:rFonts w:ascii="仿宋" w:eastAsia="仿宋" w:hAnsi="仿宋" w:cs="仿宋" w:hint="eastAsia"/>
                <w:sz w:val="18"/>
                <w:szCs w:val="18"/>
              </w:rPr>
              <w:t>日晚，生命科学学院</w:t>
            </w:r>
            <w:r>
              <w:rPr>
                <w:rFonts w:ascii="仿宋" w:eastAsia="仿宋" w:hAnsi="仿宋" w:cs="仿宋" w:hint="eastAsia"/>
                <w:sz w:val="18"/>
                <w:szCs w:val="18"/>
              </w:rPr>
              <w:t>2019</w:t>
            </w:r>
            <w:r>
              <w:rPr>
                <w:rFonts w:ascii="仿宋" w:eastAsia="仿宋" w:hAnsi="仿宋" w:cs="仿宋" w:hint="eastAsia"/>
                <w:sz w:val="18"/>
                <w:szCs w:val="18"/>
              </w:rPr>
              <w:t>级“年少芳华，心路启航”迎新晚会举行。</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11</w:t>
            </w:r>
            <w:r>
              <w:rPr>
                <w:rFonts w:ascii="仿宋" w:eastAsia="仿宋" w:hAnsi="仿宋" w:cs="仿宋" w:hint="eastAsia"/>
                <w:sz w:val="18"/>
                <w:szCs w:val="18"/>
              </w:rPr>
              <w:t>月</w:t>
            </w:r>
            <w:r>
              <w:rPr>
                <w:rFonts w:ascii="仿宋" w:eastAsia="仿宋" w:hAnsi="仿宋" w:cs="仿宋" w:hint="eastAsia"/>
                <w:sz w:val="18"/>
                <w:szCs w:val="18"/>
              </w:rPr>
              <w:t>1</w:t>
            </w:r>
            <w:r>
              <w:rPr>
                <w:rFonts w:ascii="仿宋" w:eastAsia="仿宋" w:hAnsi="仿宋" w:cs="仿宋" w:hint="eastAsia"/>
                <w:sz w:val="18"/>
                <w:szCs w:val="18"/>
              </w:rPr>
              <w:t>日，生命科学学院举办优秀宿舍表彰大会。</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11</w:t>
            </w:r>
            <w:r>
              <w:rPr>
                <w:rFonts w:ascii="仿宋" w:eastAsia="仿宋" w:hAnsi="仿宋" w:cs="仿宋" w:hint="eastAsia"/>
                <w:sz w:val="18"/>
                <w:szCs w:val="18"/>
              </w:rPr>
              <w:t>月</w:t>
            </w:r>
            <w:r>
              <w:rPr>
                <w:rFonts w:ascii="仿宋" w:eastAsia="仿宋" w:hAnsi="仿宋" w:cs="仿宋" w:hint="eastAsia"/>
                <w:sz w:val="18"/>
                <w:szCs w:val="18"/>
              </w:rPr>
              <w:t>4</w:t>
            </w:r>
            <w:r>
              <w:rPr>
                <w:rFonts w:ascii="仿宋" w:eastAsia="仿宋" w:hAnsi="仿宋" w:cs="仿宋" w:hint="eastAsia"/>
                <w:sz w:val="18"/>
                <w:szCs w:val="18"/>
              </w:rPr>
              <w:t>日晚</w:t>
            </w:r>
            <w:r>
              <w:rPr>
                <w:rFonts w:ascii="仿宋" w:eastAsia="仿宋" w:hAnsi="仿宋" w:cs="仿宋" w:hint="eastAsia"/>
                <w:sz w:val="18"/>
                <w:szCs w:val="18"/>
              </w:rPr>
              <w:t>7</w:t>
            </w:r>
            <w:r>
              <w:rPr>
                <w:rFonts w:ascii="仿宋" w:eastAsia="仿宋" w:hAnsi="仿宋" w:cs="仿宋" w:hint="eastAsia"/>
                <w:sz w:val="18"/>
                <w:szCs w:val="18"/>
              </w:rPr>
              <w:t>点，生命科学学院组织开展“榜样在身边”主题团课活动。</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11</w:t>
            </w:r>
            <w:r>
              <w:rPr>
                <w:rFonts w:ascii="仿宋" w:eastAsia="仿宋" w:hAnsi="仿宋" w:cs="仿宋" w:hint="eastAsia"/>
                <w:sz w:val="18"/>
                <w:szCs w:val="18"/>
              </w:rPr>
              <w:t>月</w:t>
            </w:r>
            <w:r>
              <w:rPr>
                <w:rFonts w:ascii="仿宋" w:eastAsia="仿宋" w:hAnsi="仿宋" w:cs="仿宋" w:hint="eastAsia"/>
                <w:sz w:val="18"/>
                <w:szCs w:val="18"/>
              </w:rPr>
              <w:t>10</w:t>
            </w:r>
            <w:r>
              <w:rPr>
                <w:rFonts w:ascii="仿宋" w:eastAsia="仿宋" w:hAnsi="仿宋" w:cs="仿宋" w:hint="eastAsia"/>
                <w:sz w:val="18"/>
                <w:szCs w:val="18"/>
              </w:rPr>
              <w:t>日下午三点半，生命科学学院举办“我眼中的世界”演讲比赛初赛。</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11</w:t>
            </w:r>
            <w:r>
              <w:rPr>
                <w:rFonts w:ascii="仿宋" w:eastAsia="仿宋" w:hAnsi="仿宋" w:cs="仿宋" w:hint="eastAsia"/>
                <w:sz w:val="18"/>
                <w:szCs w:val="18"/>
              </w:rPr>
              <w:t>月</w:t>
            </w:r>
            <w:r>
              <w:rPr>
                <w:rFonts w:ascii="仿宋" w:eastAsia="仿宋" w:hAnsi="仿宋" w:cs="仿宋" w:hint="eastAsia"/>
                <w:sz w:val="18"/>
                <w:szCs w:val="18"/>
              </w:rPr>
              <w:t>14</w:t>
            </w:r>
            <w:r>
              <w:rPr>
                <w:rFonts w:ascii="仿宋" w:eastAsia="仿宋" w:hAnsi="仿宋" w:cs="仿宋" w:hint="eastAsia"/>
                <w:sz w:val="18"/>
                <w:szCs w:val="18"/>
              </w:rPr>
              <w:t>日晚开展校园安全教育团课。</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12</w:t>
            </w:r>
            <w:r>
              <w:rPr>
                <w:rFonts w:ascii="仿宋" w:eastAsia="仿宋" w:hAnsi="仿宋" w:cs="仿宋" w:hint="eastAsia"/>
                <w:sz w:val="18"/>
                <w:szCs w:val="18"/>
              </w:rPr>
              <w:t>月</w:t>
            </w:r>
            <w:r>
              <w:rPr>
                <w:rFonts w:ascii="仿宋" w:eastAsia="仿宋" w:hAnsi="仿宋" w:cs="仿宋" w:hint="eastAsia"/>
                <w:sz w:val="18"/>
                <w:szCs w:val="18"/>
              </w:rPr>
              <w:t>3</w:t>
            </w:r>
            <w:r>
              <w:rPr>
                <w:rFonts w:ascii="仿宋" w:eastAsia="仿宋" w:hAnsi="仿宋" w:cs="仿宋" w:hint="eastAsia"/>
                <w:sz w:val="18"/>
                <w:szCs w:val="18"/>
              </w:rPr>
              <w:t>日晚举行“学宪法，讲宪法”宪法宣传主题团课。</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12</w:t>
            </w:r>
            <w:r>
              <w:rPr>
                <w:rFonts w:ascii="仿宋" w:eastAsia="仿宋" w:hAnsi="仿宋" w:cs="仿宋" w:hint="eastAsia"/>
                <w:sz w:val="18"/>
                <w:szCs w:val="18"/>
              </w:rPr>
              <w:t>月</w:t>
            </w:r>
            <w:r>
              <w:rPr>
                <w:rFonts w:ascii="仿宋" w:eastAsia="仿宋" w:hAnsi="仿宋" w:cs="仿宋" w:hint="eastAsia"/>
                <w:sz w:val="18"/>
                <w:szCs w:val="18"/>
              </w:rPr>
              <w:t>7</w:t>
            </w:r>
            <w:r>
              <w:rPr>
                <w:rFonts w:ascii="仿宋" w:eastAsia="仿宋" w:hAnsi="仿宋" w:cs="仿宋" w:hint="eastAsia"/>
                <w:sz w:val="18"/>
                <w:szCs w:val="18"/>
              </w:rPr>
              <w:t>日，生命科学学院联合政史学院青年志愿者们为老人们送上了一份温暖，一份关爱。</w:t>
            </w:r>
          </w:p>
          <w:p w:rsidR="00E844C4" w:rsidRDefault="00D43431">
            <w:pPr>
              <w:snapToGrid w:val="0"/>
              <w:spacing w:line="240" w:lineRule="atLeast"/>
              <w:ind w:firstLineChars="0" w:firstLine="0"/>
              <w:jc w:val="left"/>
              <w:rPr>
                <w:rFonts w:ascii="仿宋" w:eastAsia="仿宋" w:hAnsi="仿宋" w:cs="仿宋"/>
                <w:sz w:val="18"/>
                <w:szCs w:val="18"/>
              </w:rPr>
            </w:pPr>
            <w:r>
              <w:rPr>
                <w:rFonts w:ascii="仿宋" w:eastAsia="仿宋" w:hAnsi="仿宋" w:cs="仿宋" w:hint="eastAsia"/>
                <w:sz w:val="18"/>
                <w:szCs w:val="18"/>
              </w:rPr>
              <w:t>12</w:t>
            </w:r>
            <w:r>
              <w:rPr>
                <w:rFonts w:ascii="仿宋" w:eastAsia="仿宋" w:hAnsi="仿宋" w:cs="仿宋" w:hint="eastAsia"/>
                <w:sz w:val="18"/>
                <w:szCs w:val="18"/>
              </w:rPr>
              <w:t>月</w:t>
            </w:r>
            <w:r>
              <w:rPr>
                <w:rFonts w:ascii="仿宋" w:eastAsia="仿宋" w:hAnsi="仿宋" w:cs="仿宋" w:hint="eastAsia"/>
                <w:sz w:val="18"/>
                <w:szCs w:val="18"/>
              </w:rPr>
              <w:t>29</w:t>
            </w:r>
            <w:r>
              <w:rPr>
                <w:rFonts w:ascii="仿宋" w:eastAsia="仿宋" w:hAnsi="仿宋" w:cs="仿宋" w:hint="eastAsia"/>
                <w:sz w:val="18"/>
                <w:szCs w:val="18"/>
              </w:rPr>
              <w:t>日，我院开展“做诚信学生，建设诚信考场”动员大会</w:t>
            </w:r>
            <w:r>
              <w:rPr>
                <w:rFonts w:ascii="仿宋" w:eastAsia="仿宋" w:hAnsi="仿宋" w:cs="仿宋" w:hint="eastAsia"/>
                <w:sz w:val="18"/>
                <w:szCs w:val="18"/>
              </w:rPr>
              <w:t>。</w:t>
            </w:r>
          </w:p>
          <w:p w:rsidR="00E844C4" w:rsidRDefault="00D43431">
            <w:pPr>
              <w:snapToGrid w:val="0"/>
              <w:spacing w:line="240" w:lineRule="atLeast"/>
              <w:ind w:firstLine="360"/>
              <w:jc w:val="left"/>
              <w:rPr>
                <w:rFonts w:eastAsia="仿宋" w:cs="Times New Roman"/>
                <w:color w:val="000000" w:themeColor="text1"/>
                <w:sz w:val="21"/>
                <w:szCs w:val="21"/>
              </w:rPr>
            </w:pPr>
            <w:r>
              <w:rPr>
                <w:rFonts w:ascii="仿宋" w:eastAsia="仿宋" w:hAnsi="仿宋" w:cs="仿宋" w:hint="eastAsia"/>
                <w:sz w:val="18"/>
                <w:szCs w:val="18"/>
              </w:rPr>
              <w:t>这些活动既丰富了同学们的课余生活，又将同学们与学院紧紧的联系在一起，同时又强化了同学们的专业能力，激发了同学们探索生命科学的兴趣；加强了同学们的思想建设，增强政治意识，培养同学们爱家，爱校，爱国情怀。</w:t>
            </w:r>
          </w:p>
        </w:tc>
      </w:tr>
      <w:tr w:rsidR="00E844C4">
        <w:trPr>
          <w:cantSplit/>
          <w:trHeight w:val="1788"/>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E844C4" w:rsidRDefault="00D43431">
            <w:pPr>
              <w:snapToGrid w:val="0"/>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意</w:t>
            </w:r>
            <w:r>
              <w:rPr>
                <w:rFonts w:cs="Times New Roman" w:hint="eastAsia"/>
                <w:color w:val="000000" w:themeColor="text1"/>
                <w:sz w:val="21"/>
                <w:szCs w:val="21"/>
              </w:rPr>
              <w:t xml:space="preserve">  </w:t>
            </w:r>
            <w:r>
              <w:rPr>
                <w:rFonts w:cs="Times New Roman"/>
                <w:color w:val="000000" w:themeColor="text1"/>
                <w:sz w:val="21"/>
                <w:szCs w:val="21"/>
              </w:rPr>
              <w:t xml:space="preserve">    </w:t>
            </w:r>
            <w:r>
              <w:rPr>
                <w:rFonts w:cs="Times New Roman"/>
                <w:color w:val="000000" w:themeColor="text1"/>
                <w:sz w:val="21"/>
                <w:szCs w:val="21"/>
              </w:rPr>
              <w:t>见</w:t>
            </w:r>
          </w:p>
          <w:p w:rsidR="00E844C4" w:rsidRDefault="00D43431">
            <w:pPr>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单位党组织</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E844C4" w:rsidRDefault="00D43431">
            <w:pPr>
              <w:snapToGrid w:val="0"/>
              <w:spacing w:line="300" w:lineRule="exact"/>
              <w:ind w:firstLineChars="0" w:firstLine="0"/>
              <w:jc w:val="right"/>
              <w:rPr>
                <w:rFonts w:cs="Times New Roman"/>
                <w:color w:val="000000" w:themeColor="text1"/>
                <w:sz w:val="21"/>
                <w:szCs w:val="21"/>
              </w:rPr>
            </w:pPr>
            <w:r>
              <w:rPr>
                <w:rFonts w:cs="Times New Roman"/>
                <w:color w:val="000000" w:themeColor="text1"/>
                <w:sz w:val="21"/>
                <w:szCs w:val="21"/>
              </w:rPr>
              <w:t>（盖</w:t>
            </w:r>
            <w:r>
              <w:rPr>
                <w:rFonts w:cs="Times New Roman"/>
                <w:color w:val="000000" w:themeColor="text1"/>
                <w:sz w:val="21"/>
                <w:szCs w:val="21"/>
              </w:rPr>
              <w:t xml:space="preserve">  </w:t>
            </w:r>
            <w:r>
              <w:rPr>
                <w:rFonts w:cs="Times New Roman"/>
                <w:color w:val="000000" w:themeColor="text1"/>
                <w:sz w:val="21"/>
                <w:szCs w:val="21"/>
              </w:rPr>
              <w:t>章）</w:t>
            </w:r>
          </w:p>
          <w:p w:rsidR="00E844C4" w:rsidRDefault="00D43431">
            <w:pPr>
              <w:spacing w:line="240" w:lineRule="auto"/>
              <w:ind w:firstLineChars="0" w:firstLine="0"/>
              <w:jc w:val="right"/>
              <w:rPr>
                <w:rFonts w:cs="Times New Roman"/>
                <w:color w:val="000000" w:themeColor="text1"/>
                <w:sz w:val="21"/>
                <w:szCs w:val="21"/>
              </w:rPr>
            </w:pPr>
            <w:r>
              <w:rPr>
                <w:rFonts w:cs="Times New Roman"/>
                <w:color w:val="000000" w:themeColor="text1"/>
                <w:sz w:val="21"/>
                <w:szCs w:val="21"/>
              </w:rPr>
              <w:t>年</w:t>
            </w:r>
            <w:r>
              <w:rPr>
                <w:rFonts w:cs="Times New Roman"/>
                <w:color w:val="000000" w:themeColor="text1"/>
                <w:sz w:val="21"/>
                <w:szCs w:val="21"/>
              </w:rPr>
              <w:t xml:space="preserve">  </w:t>
            </w:r>
            <w:r>
              <w:rPr>
                <w:rFonts w:cs="Times New Roman"/>
                <w:color w:val="000000" w:themeColor="text1"/>
                <w:sz w:val="21"/>
                <w:szCs w:val="21"/>
              </w:rPr>
              <w:t>月</w:t>
            </w:r>
            <w:r>
              <w:rPr>
                <w:rFonts w:cs="Times New Roman"/>
                <w:color w:val="000000" w:themeColor="text1"/>
                <w:sz w:val="21"/>
                <w:szCs w:val="21"/>
              </w:rPr>
              <w:t xml:space="preserve">  </w:t>
            </w:r>
            <w:r>
              <w:rPr>
                <w:rFonts w:cs="Times New Roman"/>
                <w:color w:val="000000" w:themeColor="text1"/>
                <w:sz w:val="21"/>
                <w:szCs w:val="21"/>
              </w:rPr>
              <w:t>日</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E844C4" w:rsidRDefault="00D43431">
            <w:pPr>
              <w:snapToGrid w:val="0"/>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意</w:t>
            </w:r>
            <w:r>
              <w:rPr>
                <w:rFonts w:cs="Times New Roman"/>
                <w:color w:val="000000" w:themeColor="text1"/>
                <w:sz w:val="21"/>
                <w:szCs w:val="21"/>
              </w:rPr>
              <w:t xml:space="preserve">    </w:t>
            </w:r>
            <w:r>
              <w:rPr>
                <w:rFonts w:cs="Times New Roman"/>
                <w:color w:val="000000" w:themeColor="text1"/>
                <w:sz w:val="21"/>
                <w:szCs w:val="21"/>
              </w:rPr>
              <w:t>见</w:t>
            </w:r>
          </w:p>
          <w:p w:rsidR="00E844C4" w:rsidRDefault="00D43431">
            <w:pPr>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县级团委</w:t>
            </w:r>
          </w:p>
        </w:tc>
        <w:tc>
          <w:tcPr>
            <w:tcW w:w="3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E844C4" w:rsidRDefault="00D43431">
            <w:pPr>
              <w:snapToGrid w:val="0"/>
              <w:spacing w:line="300" w:lineRule="exact"/>
              <w:ind w:firstLineChars="0" w:firstLine="0"/>
              <w:jc w:val="right"/>
              <w:rPr>
                <w:rFonts w:cs="Times New Roman"/>
                <w:color w:val="000000" w:themeColor="text1"/>
                <w:sz w:val="21"/>
                <w:szCs w:val="21"/>
              </w:rPr>
            </w:pPr>
            <w:r>
              <w:rPr>
                <w:rFonts w:cs="Times New Roman"/>
                <w:color w:val="000000" w:themeColor="text1"/>
                <w:sz w:val="21"/>
                <w:szCs w:val="21"/>
              </w:rPr>
              <w:t>（盖</w:t>
            </w:r>
            <w:r>
              <w:rPr>
                <w:rFonts w:cs="Times New Roman"/>
                <w:color w:val="000000" w:themeColor="text1"/>
                <w:sz w:val="21"/>
                <w:szCs w:val="21"/>
              </w:rPr>
              <w:t xml:space="preserve">  </w:t>
            </w:r>
            <w:r>
              <w:rPr>
                <w:rFonts w:cs="Times New Roman"/>
                <w:color w:val="000000" w:themeColor="text1"/>
                <w:sz w:val="21"/>
                <w:szCs w:val="21"/>
              </w:rPr>
              <w:t>章）</w:t>
            </w:r>
          </w:p>
          <w:p w:rsidR="00E844C4" w:rsidRDefault="00D43431">
            <w:pPr>
              <w:spacing w:line="240" w:lineRule="auto"/>
              <w:ind w:firstLineChars="0" w:firstLine="0"/>
              <w:jc w:val="right"/>
              <w:rPr>
                <w:rFonts w:cs="Times New Roman"/>
                <w:color w:val="000000" w:themeColor="text1"/>
                <w:sz w:val="21"/>
                <w:szCs w:val="21"/>
              </w:rPr>
            </w:pPr>
            <w:r>
              <w:rPr>
                <w:rFonts w:cs="Times New Roman"/>
                <w:color w:val="000000" w:themeColor="text1"/>
                <w:sz w:val="21"/>
                <w:szCs w:val="21"/>
              </w:rPr>
              <w:t>年</w:t>
            </w:r>
            <w:r>
              <w:rPr>
                <w:rFonts w:cs="Times New Roman"/>
                <w:color w:val="000000" w:themeColor="text1"/>
                <w:sz w:val="21"/>
                <w:szCs w:val="21"/>
              </w:rPr>
              <w:t xml:space="preserve">  </w:t>
            </w:r>
            <w:r>
              <w:rPr>
                <w:rFonts w:cs="Times New Roman"/>
                <w:color w:val="000000" w:themeColor="text1"/>
                <w:sz w:val="21"/>
                <w:szCs w:val="21"/>
              </w:rPr>
              <w:t>月</w:t>
            </w:r>
            <w:r>
              <w:rPr>
                <w:rFonts w:cs="Times New Roman"/>
                <w:color w:val="000000" w:themeColor="text1"/>
                <w:sz w:val="21"/>
                <w:szCs w:val="21"/>
              </w:rPr>
              <w:t xml:space="preserve">  </w:t>
            </w:r>
            <w:r>
              <w:rPr>
                <w:rFonts w:cs="Times New Roman"/>
                <w:color w:val="000000" w:themeColor="text1"/>
                <w:sz w:val="21"/>
                <w:szCs w:val="21"/>
              </w:rPr>
              <w:t>日</w:t>
            </w:r>
          </w:p>
        </w:tc>
      </w:tr>
      <w:tr w:rsidR="00E844C4">
        <w:trPr>
          <w:cantSplit/>
          <w:trHeight w:val="1948"/>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E844C4" w:rsidRDefault="00D43431">
            <w:pPr>
              <w:snapToGrid w:val="0"/>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意</w:t>
            </w:r>
            <w:r>
              <w:rPr>
                <w:rFonts w:cs="Times New Roman"/>
                <w:color w:val="000000" w:themeColor="text1"/>
                <w:sz w:val="21"/>
                <w:szCs w:val="21"/>
              </w:rPr>
              <w:t xml:space="preserve">    </w:t>
            </w:r>
            <w:r>
              <w:rPr>
                <w:rFonts w:cs="Times New Roman"/>
                <w:color w:val="000000" w:themeColor="text1"/>
                <w:sz w:val="21"/>
                <w:szCs w:val="21"/>
              </w:rPr>
              <w:t>见</w:t>
            </w:r>
          </w:p>
          <w:p w:rsidR="00E844C4" w:rsidRDefault="00D43431">
            <w:pPr>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市级团委</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E844C4" w:rsidRDefault="00D43431">
            <w:pPr>
              <w:snapToGrid w:val="0"/>
              <w:spacing w:line="300" w:lineRule="exact"/>
              <w:ind w:firstLineChars="0" w:firstLine="0"/>
              <w:jc w:val="right"/>
              <w:rPr>
                <w:rFonts w:cs="Times New Roman"/>
                <w:color w:val="000000" w:themeColor="text1"/>
                <w:sz w:val="21"/>
                <w:szCs w:val="21"/>
              </w:rPr>
            </w:pPr>
            <w:r>
              <w:rPr>
                <w:rFonts w:cs="Times New Roman"/>
                <w:color w:val="000000" w:themeColor="text1"/>
                <w:sz w:val="21"/>
                <w:szCs w:val="21"/>
              </w:rPr>
              <w:t>（盖</w:t>
            </w:r>
            <w:r>
              <w:rPr>
                <w:rFonts w:cs="Times New Roman"/>
                <w:color w:val="000000" w:themeColor="text1"/>
                <w:sz w:val="21"/>
                <w:szCs w:val="21"/>
              </w:rPr>
              <w:t xml:space="preserve">  </w:t>
            </w:r>
            <w:r>
              <w:rPr>
                <w:rFonts w:cs="Times New Roman"/>
                <w:color w:val="000000" w:themeColor="text1"/>
                <w:sz w:val="21"/>
                <w:szCs w:val="21"/>
              </w:rPr>
              <w:t>章）</w:t>
            </w:r>
          </w:p>
          <w:p w:rsidR="00E844C4" w:rsidRDefault="00D43431">
            <w:pPr>
              <w:spacing w:line="240" w:lineRule="auto"/>
              <w:ind w:firstLineChars="0" w:firstLine="0"/>
              <w:jc w:val="right"/>
              <w:rPr>
                <w:rFonts w:cs="Times New Roman"/>
                <w:color w:val="000000" w:themeColor="text1"/>
                <w:sz w:val="21"/>
                <w:szCs w:val="21"/>
              </w:rPr>
            </w:pPr>
            <w:r>
              <w:rPr>
                <w:rFonts w:cs="Times New Roman"/>
                <w:color w:val="000000" w:themeColor="text1"/>
                <w:sz w:val="21"/>
                <w:szCs w:val="21"/>
              </w:rPr>
              <w:t>年</w:t>
            </w:r>
            <w:r>
              <w:rPr>
                <w:rFonts w:cs="Times New Roman"/>
                <w:color w:val="000000" w:themeColor="text1"/>
                <w:sz w:val="21"/>
                <w:szCs w:val="21"/>
              </w:rPr>
              <w:t xml:space="preserve">  </w:t>
            </w:r>
            <w:r>
              <w:rPr>
                <w:rFonts w:cs="Times New Roman"/>
                <w:color w:val="000000" w:themeColor="text1"/>
                <w:sz w:val="21"/>
                <w:szCs w:val="21"/>
              </w:rPr>
              <w:t>月</w:t>
            </w:r>
            <w:r>
              <w:rPr>
                <w:rFonts w:cs="Times New Roman"/>
                <w:color w:val="000000" w:themeColor="text1"/>
                <w:sz w:val="21"/>
                <w:szCs w:val="21"/>
              </w:rPr>
              <w:t xml:space="preserve">  </w:t>
            </w:r>
            <w:r>
              <w:rPr>
                <w:rFonts w:cs="Times New Roman"/>
                <w:color w:val="000000" w:themeColor="text1"/>
                <w:sz w:val="21"/>
                <w:szCs w:val="21"/>
              </w:rPr>
              <w:t>日</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E844C4" w:rsidRDefault="00D43431">
            <w:pPr>
              <w:snapToGrid w:val="0"/>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意</w:t>
            </w:r>
            <w:r>
              <w:rPr>
                <w:rFonts w:cs="Times New Roman"/>
                <w:color w:val="000000" w:themeColor="text1"/>
                <w:sz w:val="21"/>
                <w:szCs w:val="21"/>
              </w:rPr>
              <w:t xml:space="preserve">    </w:t>
            </w:r>
            <w:r>
              <w:rPr>
                <w:rFonts w:cs="Times New Roman"/>
                <w:color w:val="000000" w:themeColor="text1"/>
                <w:sz w:val="21"/>
                <w:szCs w:val="21"/>
              </w:rPr>
              <w:t>见</w:t>
            </w:r>
          </w:p>
          <w:p w:rsidR="00E844C4" w:rsidRDefault="00D43431">
            <w:pPr>
              <w:spacing w:line="240" w:lineRule="auto"/>
              <w:ind w:left="113" w:right="113" w:firstLineChars="0" w:firstLine="0"/>
              <w:jc w:val="center"/>
              <w:rPr>
                <w:rFonts w:cs="Times New Roman"/>
                <w:color w:val="000000" w:themeColor="text1"/>
                <w:sz w:val="21"/>
                <w:szCs w:val="21"/>
              </w:rPr>
            </w:pPr>
            <w:r>
              <w:rPr>
                <w:rFonts w:cs="Times New Roman"/>
                <w:color w:val="000000" w:themeColor="text1"/>
                <w:sz w:val="21"/>
                <w:szCs w:val="21"/>
              </w:rPr>
              <w:t>省级团委</w:t>
            </w:r>
          </w:p>
        </w:tc>
        <w:tc>
          <w:tcPr>
            <w:tcW w:w="3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E844C4" w:rsidRDefault="00D43431">
            <w:pPr>
              <w:snapToGrid w:val="0"/>
              <w:spacing w:line="300" w:lineRule="exact"/>
              <w:ind w:firstLineChars="0" w:firstLine="0"/>
              <w:jc w:val="right"/>
              <w:rPr>
                <w:rFonts w:cs="Times New Roman"/>
                <w:color w:val="000000" w:themeColor="text1"/>
                <w:sz w:val="21"/>
                <w:szCs w:val="21"/>
              </w:rPr>
            </w:pPr>
            <w:r>
              <w:rPr>
                <w:rFonts w:cs="Times New Roman"/>
                <w:color w:val="000000" w:themeColor="text1"/>
                <w:sz w:val="21"/>
                <w:szCs w:val="21"/>
              </w:rPr>
              <w:t>（盖</w:t>
            </w:r>
            <w:r>
              <w:rPr>
                <w:rFonts w:cs="Times New Roman"/>
                <w:color w:val="000000" w:themeColor="text1"/>
                <w:sz w:val="21"/>
                <w:szCs w:val="21"/>
              </w:rPr>
              <w:t xml:space="preserve">  </w:t>
            </w:r>
            <w:r>
              <w:rPr>
                <w:rFonts w:cs="Times New Roman"/>
                <w:color w:val="000000" w:themeColor="text1"/>
                <w:sz w:val="21"/>
                <w:szCs w:val="21"/>
              </w:rPr>
              <w:t>章）</w:t>
            </w:r>
          </w:p>
          <w:p w:rsidR="00E844C4" w:rsidRDefault="00D43431">
            <w:pPr>
              <w:spacing w:line="240" w:lineRule="auto"/>
              <w:ind w:firstLineChars="0" w:firstLine="0"/>
              <w:jc w:val="right"/>
              <w:rPr>
                <w:rFonts w:cs="Times New Roman"/>
                <w:color w:val="000000" w:themeColor="text1"/>
                <w:sz w:val="21"/>
                <w:szCs w:val="21"/>
              </w:rPr>
            </w:pPr>
            <w:r>
              <w:rPr>
                <w:rFonts w:cs="Times New Roman"/>
                <w:color w:val="000000" w:themeColor="text1"/>
                <w:sz w:val="21"/>
                <w:szCs w:val="21"/>
              </w:rPr>
              <w:t>年</w:t>
            </w:r>
            <w:r>
              <w:rPr>
                <w:rFonts w:cs="Times New Roman"/>
                <w:color w:val="000000" w:themeColor="text1"/>
                <w:sz w:val="21"/>
                <w:szCs w:val="21"/>
              </w:rPr>
              <w:t xml:space="preserve">  </w:t>
            </w:r>
            <w:r>
              <w:rPr>
                <w:rFonts w:cs="Times New Roman"/>
                <w:color w:val="000000" w:themeColor="text1"/>
                <w:sz w:val="21"/>
                <w:szCs w:val="21"/>
              </w:rPr>
              <w:t>月</w:t>
            </w:r>
            <w:r>
              <w:rPr>
                <w:rFonts w:cs="Times New Roman"/>
                <w:color w:val="000000" w:themeColor="text1"/>
                <w:sz w:val="21"/>
                <w:szCs w:val="21"/>
              </w:rPr>
              <w:t xml:space="preserve">  </w:t>
            </w:r>
            <w:r>
              <w:rPr>
                <w:rFonts w:cs="Times New Roman"/>
                <w:color w:val="000000" w:themeColor="text1"/>
                <w:sz w:val="21"/>
                <w:szCs w:val="21"/>
              </w:rPr>
              <w:t>日</w:t>
            </w:r>
          </w:p>
        </w:tc>
      </w:tr>
    </w:tbl>
    <w:p w:rsidR="00E844C4" w:rsidRDefault="00D43431">
      <w:pPr>
        <w:pStyle w:val="ab"/>
        <w:adjustRightInd w:val="0"/>
        <w:snapToGrid w:val="0"/>
        <w:spacing w:before="0" w:beforeAutospacing="0" w:after="0" w:afterAutospacing="0" w:line="320" w:lineRule="exact"/>
        <w:ind w:firstLineChars="0" w:firstLine="0"/>
      </w:pPr>
      <w:r>
        <w:rPr>
          <w:rFonts w:ascii="Times New Roman" w:eastAsia="方正仿宋简体" w:hAnsi="Times New Roman" w:cs="Times New Roman"/>
          <w:color w:val="000000" w:themeColor="text1"/>
          <w:sz w:val="21"/>
          <w:szCs w:val="21"/>
        </w:rPr>
        <w:t>说明：所属类别指党政机关、事业单位、普通高校、普通中学、中等职业学校、国有企业、非公企业、农村、街道社区、军队、青年社会组织、互联网行业组织、驻外团组织。</w:t>
      </w:r>
    </w:p>
    <w:p w:rsidR="00E844C4" w:rsidRDefault="00D43431">
      <w:pPr>
        <w:pStyle w:val="ac"/>
        <w:ind w:firstLine="720"/>
        <w:rPr>
          <w:color w:val="000000" w:themeColor="text1"/>
          <w:sz w:val="36"/>
          <w:szCs w:val="24"/>
        </w:rPr>
      </w:pPr>
      <w:r>
        <w:rPr>
          <w:rFonts w:hint="eastAsia"/>
          <w:color w:val="000000" w:themeColor="text1"/>
          <w:sz w:val="36"/>
          <w:szCs w:val="24"/>
        </w:rPr>
        <w:lastRenderedPageBreak/>
        <w:t>“</w:t>
      </w:r>
      <w:r>
        <w:rPr>
          <w:color w:val="000000" w:themeColor="text1"/>
          <w:sz w:val="36"/>
          <w:szCs w:val="24"/>
        </w:rPr>
        <w:t>全国五四红旗团支部</w:t>
      </w:r>
      <w:r>
        <w:rPr>
          <w:rFonts w:hint="eastAsia"/>
          <w:color w:val="000000" w:themeColor="text1"/>
          <w:sz w:val="36"/>
          <w:szCs w:val="24"/>
        </w:rPr>
        <w:t>”</w:t>
      </w:r>
      <w:r>
        <w:rPr>
          <w:color w:val="000000" w:themeColor="text1"/>
          <w:sz w:val="36"/>
          <w:szCs w:val="24"/>
        </w:rPr>
        <w:t>申报名单汇总表</w:t>
      </w:r>
    </w:p>
    <w:p w:rsidR="00E844C4" w:rsidRDefault="00D43431">
      <w:pPr>
        <w:ind w:firstLineChars="0" w:firstLine="0"/>
        <w:rPr>
          <w:rFonts w:cs="Times New Roman"/>
          <w:sz w:val="24"/>
          <w:szCs w:val="20"/>
        </w:rPr>
      </w:pPr>
      <w:r>
        <w:rPr>
          <w:rFonts w:cs="Times New Roman"/>
          <w:sz w:val="24"/>
          <w:szCs w:val="20"/>
        </w:rPr>
        <w:t>（省级团委盖章）</w:t>
      </w:r>
      <w:r>
        <w:rPr>
          <w:rFonts w:cs="Times New Roman"/>
          <w:sz w:val="24"/>
          <w:szCs w:val="20"/>
        </w:rPr>
        <w:t xml:space="preserve">            </w:t>
      </w:r>
      <w:r>
        <w:rPr>
          <w:rFonts w:cs="Times New Roman"/>
          <w:sz w:val="24"/>
          <w:szCs w:val="20"/>
        </w:rPr>
        <w:t>联系人：</w:t>
      </w:r>
      <w:r>
        <w:rPr>
          <w:rFonts w:cs="Times New Roman"/>
          <w:sz w:val="24"/>
          <w:szCs w:val="20"/>
        </w:rPr>
        <w:t xml:space="preserve"> </w:t>
      </w:r>
      <w:r>
        <w:rPr>
          <w:rFonts w:cs="Times New Roman" w:hint="eastAsia"/>
          <w:sz w:val="24"/>
          <w:szCs w:val="20"/>
        </w:rPr>
        <w:t>李倩</w:t>
      </w:r>
      <w:r>
        <w:rPr>
          <w:rFonts w:cs="Times New Roman"/>
          <w:sz w:val="24"/>
          <w:szCs w:val="20"/>
        </w:rPr>
        <w:t xml:space="preserve">           </w:t>
      </w:r>
      <w:r>
        <w:rPr>
          <w:rFonts w:cs="Times New Roman"/>
          <w:sz w:val="24"/>
          <w:szCs w:val="20"/>
        </w:rPr>
        <w:t>办公电话：</w:t>
      </w:r>
      <w:r>
        <w:rPr>
          <w:rFonts w:cs="Times New Roman"/>
          <w:sz w:val="24"/>
          <w:szCs w:val="20"/>
        </w:rPr>
        <w:t xml:space="preserve">  </w:t>
      </w:r>
      <w:r>
        <w:rPr>
          <w:rFonts w:cs="Times New Roman" w:hint="eastAsia"/>
          <w:sz w:val="24"/>
          <w:szCs w:val="20"/>
        </w:rPr>
        <w:t>0317-5667737</w:t>
      </w:r>
      <w:r>
        <w:rPr>
          <w:rFonts w:cs="Times New Roman"/>
          <w:sz w:val="24"/>
          <w:szCs w:val="20"/>
        </w:rPr>
        <w:t xml:space="preserve">          </w:t>
      </w:r>
      <w:r>
        <w:rPr>
          <w:rFonts w:cs="Times New Roman"/>
          <w:sz w:val="24"/>
          <w:szCs w:val="20"/>
        </w:rPr>
        <w:t>手机：</w:t>
      </w:r>
      <w:r>
        <w:rPr>
          <w:rFonts w:cs="Times New Roman" w:hint="eastAsia"/>
          <w:sz w:val="24"/>
          <w:szCs w:val="20"/>
        </w:rPr>
        <w:t>18732760600</w:t>
      </w:r>
    </w:p>
    <w:tbl>
      <w:tblPr>
        <w:tblW w:w="14849" w:type="dxa"/>
        <w:jc w:val="center"/>
        <w:tblLayout w:type="fixed"/>
        <w:tblLook w:val="04A0" w:firstRow="1" w:lastRow="0" w:firstColumn="1" w:lastColumn="0" w:noHBand="0" w:noVBand="1"/>
      </w:tblPr>
      <w:tblGrid>
        <w:gridCol w:w="697"/>
        <w:gridCol w:w="726"/>
        <w:gridCol w:w="890"/>
        <w:gridCol w:w="1284"/>
        <w:gridCol w:w="832"/>
        <w:gridCol w:w="966"/>
        <w:gridCol w:w="740"/>
        <w:gridCol w:w="3986"/>
        <w:gridCol w:w="964"/>
        <w:gridCol w:w="1250"/>
        <w:gridCol w:w="838"/>
        <w:gridCol w:w="838"/>
        <w:gridCol w:w="838"/>
      </w:tblGrid>
      <w:tr w:rsidR="00E844C4">
        <w:trPr>
          <w:trHeight w:val="927"/>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省份</w:t>
            </w:r>
          </w:p>
        </w:tc>
        <w:tc>
          <w:tcPr>
            <w:tcW w:w="726"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序号</w:t>
            </w:r>
          </w:p>
        </w:tc>
        <w:tc>
          <w:tcPr>
            <w:tcW w:w="890"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团支部全称</w:t>
            </w:r>
          </w:p>
        </w:tc>
        <w:tc>
          <w:tcPr>
            <w:tcW w:w="1284"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联系电话</w:t>
            </w:r>
          </w:p>
        </w:tc>
        <w:tc>
          <w:tcPr>
            <w:tcW w:w="832"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团支部最近一次换届时间</w:t>
            </w:r>
          </w:p>
        </w:tc>
        <w:tc>
          <w:tcPr>
            <w:tcW w:w="966"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2019</w:t>
            </w:r>
            <w:r>
              <w:rPr>
                <w:rFonts w:cs="Times New Roman"/>
                <w:color w:val="000000" w:themeColor="text1"/>
                <w:kern w:val="0"/>
                <w:sz w:val="24"/>
                <w:szCs w:val="24"/>
              </w:rPr>
              <w:t>年</w:t>
            </w:r>
          </w:p>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团员数</w:t>
            </w:r>
          </w:p>
        </w:tc>
        <w:tc>
          <w:tcPr>
            <w:tcW w:w="740"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2019</w:t>
            </w:r>
            <w:r>
              <w:rPr>
                <w:rFonts w:cs="Times New Roman"/>
                <w:color w:val="000000" w:themeColor="text1"/>
                <w:kern w:val="0"/>
                <w:sz w:val="24"/>
                <w:szCs w:val="24"/>
              </w:rPr>
              <w:t>年</w:t>
            </w:r>
          </w:p>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发展团员数</w:t>
            </w:r>
          </w:p>
        </w:tc>
        <w:tc>
          <w:tcPr>
            <w:tcW w:w="3986"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近五年获得省级及以上荣誉情况</w:t>
            </w:r>
          </w:p>
        </w:tc>
        <w:tc>
          <w:tcPr>
            <w:tcW w:w="964"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团支部整理整顿中是否完成自查</w:t>
            </w:r>
          </w:p>
        </w:tc>
        <w:tc>
          <w:tcPr>
            <w:tcW w:w="1250"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公示时间</w:t>
            </w: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D43431">
            <w:pPr>
              <w:widowControl/>
              <w:spacing w:line="320" w:lineRule="exact"/>
              <w:ind w:firstLineChars="0" w:firstLine="0"/>
              <w:jc w:val="center"/>
              <w:rPr>
                <w:rFonts w:cs="Times New Roman"/>
                <w:color w:val="000000" w:themeColor="text1"/>
                <w:kern w:val="0"/>
                <w:sz w:val="24"/>
                <w:szCs w:val="24"/>
              </w:rPr>
            </w:pPr>
            <w:r>
              <w:rPr>
                <w:rFonts w:cs="Times New Roman"/>
                <w:color w:val="000000" w:themeColor="text1"/>
                <w:kern w:val="0"/>
                <w:sz w:val="24"/>
                <w:szCs w:val="24"/>
              </w:rPr>
              <w:t>类别</w:t>
            </w: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spacing w:line="320" w:lineRule="exact"/>
              <w:ind w:firstLineChars="0" w:firstLine="0"/>
              <w:jc w:val="center"/>
              <w:rPr>
                <w:rFonts w:cs="Times New Roman"/>
                <w:color w:val="000000" w:themeColor="text1"/>
                <w:kern w:val="0"/>
                <w:sz w:val="24"/>
                <w:szCs w:val="24"/>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spacing w:line="320" w:lineRule="exact"/>
              <w:ind w:firstLineChars="0" w:firstLine="0"/>
              <w:jc w:val="center"/>
              <w:rPr>
                <w:rFonts w:cs="Times New Roman"/>
                <w:color w:val="000000" w:themeColor="text1"/>
                <w:kern w:val="0"/>
                <w:sz w:val="24"/>
                <w:szCs w:val="24"/>
              </w:rPr>
            </w:pPr>
          </w:p>
        </w:tc>
      </w:tr>
      <w:tr w:rsidR="00E844C4">
        <w:trPr>
          <w:trHeight w:val="619"/>
          <w:jc w:val="center"/>
        </w:trPr>
        <w:tc>
          <w:tcPr>
            <w:tcW w:w="697" w:type="dxa"/>
            <w:vMerge w:val="restart"/>
            <w:tcBorders>
              <w:top w:val="nil"/>
              <w:left w:val="single" w:sz="4" w:space="0" w:color="auto"/>
              <w:bottom w:val="single" w:sz="4" w:space="0" w:color="000000"/>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726"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方正楷体简体" w:cs="Times New Roman"/>
                <w:color w:val="000000" w:themeColor="text1"/>
                <w:kern w:val="0"/>
                <w:sz w:val="28"/>
                <w:szCs w:val="28"/>
              </w:rPr>
            </w:pPr>
            <w:r>
              <w:rPr>
                <w:rFonts w:eastAsia="方正楷体简体" w:cs="Times New Roman" w:hint="eastAsia"/>
                <w:color w:val="000000" w:themeColor="text1"/>
                <w:kern w:val="0"/>
                <w:sz w:val="28"/>
                <w:szCs w:val="28"/>
              </w:rPr>
              <w:t>1</w:t>
            </w:r>
          </w:p>
        </w:tc>
        <w:tc>
          <w:tcPr>
            <w:tcW w:w="890"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方正楷体简体" w:cs="Times New Roman"/>
                <w:color w:val="000000" w:themeColor="text1"/>
                <w:kern w:val="0"/>
                <w:sz w:val="28"/>
                <w:szCs w:val="28"/>
              </w:rPr>
            </w:pPr>
            <w:r>
              <w:rPr>
                <w:rFonts w:ascii="仿宋" w:eastAsia="仿宋" w:hAnsi="仿宋" w:cs="仿宋" w:hint="eastAsia"/>
                <w:sz w:val="21"/>
                <w:szCs w:val="21"/>
              </w:rPr>
              <w:t>沧州师范学院生命科学学院团总支</w:t>
            </w:r>
          </w:p>
        </w:tc>
        <w:tc>
          <w:tcPr>
            <w:tcW w:w="1284"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仿宋" w:cs="Times New Roman"/>
                <w:color w:val="000000" w:themeColor="text1"/>
                <w:kern w:val="0"/>
                <w:sz w:val="28"/>
                <w:szCs w:val="28"/>
              </w:rPr>
            </w:pPr>
            <w:r>
              <w:rPr>
                <w:rFonts w:ascii="仿宋" w:eastAsia="仿宋" w:hAnsi="仿宋" w:cs="仿宋" w:hint="eastAsia"/>
                <w:sz w:val="21"/>
                <w:szCs w:val="21"/>
              </w:rPr>
              <w:t>0317-</w:t>
            </w:r>
            <w:r>
              <w:rPr>
                <w:rFonts w:ascii="仿宋" w:eastAsia="仿宋" w:hAnsi="仿宋" w:cs="仿宋" w:hint="eastAsia"/>
                <w:sz w:val="21"/>
                <w:szCs w:val="21"/>
              </w:rPr>
              <w:t>5667737</w:t>
            </w:r>
          </w:p>
        </w:tc>
        <w:tc>
          <w:tcPr>
            <w:tcW w:w="832"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方正楷体简体" w:cs="Times New Roman"/>
                <w:color w:val="000000" w:themeColor="text1"/>
                <w:kern w:val="0"/>
                <w:sz w:val="28"/>
                <w:szCs w:val="28"/>
              </w:rPr>
            </w:pPr>
            <w:r>
              <w:rPr>
                <w:rFonts w:ascii="仿宋" w:eastAsia="仿宋" w:hAnsi="仿宋" w:cs="仿宋" w:hint="eastAsia"/>
                <w:sz w:val="21"/>
                <w:szCs w:val="21"/>
              </w:rPr>
              <w:t>2020</w:t>
            </w:r>
            <w:r>
              <w:rPr>
                <w:rFonts w:ascii="仿宋" w:eastAsia="仿宋" w:hAnsi="仿宋" w:cs="仿宋" w:hint="eastAsia"/>
                <w:sz w:val="21"/>
                <w:szCs w:val="21"/>
              </w:rPr>
              <w:t>年</w:t>
            </w:r>
            <w:r>
              <w:rPr>
                <w:rFonts w:ascii="仿宋" w:eastAsia="仿宋" w:hAnsi="仿宋" w:cs="仿宋" w:hint="eastAsia"/>
                <w:sz w:val="21"/>
                <w:szCs w:val="21"/>
              </w:rPr>
              <w:t>3</w:t>
            </w:r>
            <w:r>
              <w:rPr>
                <w:rFonts w:ascii="仿宋" w:eastAsia="仿宋" w:hAnsi="仿宋" w:cs="仿宋" w:hint="eastAsia"/>
                <w:sz w:val="21"/>
                <w:szCs w:val="21"/>
              </w:rPr>
              <w:t>月</w:t>
            </w:r>
          </w:p>
        </w:tc>
        <w:tc>
          <w:tcPr>
            <w:tcW w:w="966"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ascii="仿宋" w:eastAsia="仿宋" w:hAnsi="仿宋" w:cs="仿宋"/>
                <w:sz w:val="21"/>
                <w:szCs w:val="21"/>
              </w:rPr>
            </w:pPr>
            <w:r>
              <w:rPr>
                <w:rFonts w:ascii="仿宋" w:eastAsia="仿宋" w:hAnsi="仿宋" w:cs="仿宋" w:hint="eastAsia"/>
                <w:sz w:val="21"/>
                <w:szCs w:val="21"/>
              </w:rPr>
              <w:t>652</w:t>
            </w:r>
          </w:p>
        </w:tc>
        <w:tc>
          <w:tcPr>
            <w:tcW w:w="740"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方正楷体简体" w:cs="Times New Roman"/>
                <w:color w:val="000000" w:themeColor="text1"/>
                <w:kern w:val="0"/>
                <w:sz w:val="28"/>
                <w:szCs w:val="28"/>
              </w:rPr>
            </w:pPr>
            <w:r>
              <w:rPr>
                <w:rFonts w:ascii="仿宋" w:eastAsia="仿宋" w:hAnsi="仿宋" w:cs="仿宋" w:hint="eastAsia"/>
                <w:sz w:val="21"/>
                <w:szCs w:val="21"/>
              </w:rPr>
              <w:t>2</w:t>
            </w:r>
          </w:p>
        </w:tc>
        <w:tc>
          <w:tcPr>
            <w:tcW w:w="3986"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left"/>
              <w:rPr>
                <w:rFonts w:ascii="仿宋" w:eastAsia="仿宋" w:hAnsi="仿宋" w:cs="仿宋"/>
                <w:sz w:val="21"/>
                <w:szCs w:val="21"/>
              </w:rPr>
            </w:pPr>
            <w:r>
              <w:rPr>
                <w:rFonts w:ascii="仿宋" w:eastAsia="仿宋" w:hAnsi="仿宋" w:cs="仿宋" w:hint="eastAsia"/>
                <w:sz w:val="21"/>
                <w:szCs w:val="21"/>
              </w:rPr>
              <w:t>1.2015</w:t>
            </w:r>
            <w:r>
              <w:rPr>
                <w:rFonts w:ascii="仿宋" w:eastAsia="仿宋" w:hAnsi="仿宋" w:cs="仿宋" w:hint="eastAsia"/>
                <w:sz w:val="21"/>
                <w:szCs w:val="21"/>
              </w:rPr>
              <w:t>年</w:t>
            </w:r>
            <w:r>
              <w:rPr>
                <w:rFonts w:ascii="仿宋" w:eastAsia="仿宋" w:hAnsi="仿宋" w:cs="仿宋" w:hint="eastAsia"/>
                <w:sz w:val="21"/>
                <w:szCs w:val="21"/>
              </w:rPr>
              <w:t>9</w:t>
            </w:r>
            <w:r>
              <w:rPr>
                <w:rFonts w:ascii="仿宋" w:eastAsia="仿宋" w:hAnsi="仿宋" w:cs="仿宋" w:hint="eastAsia"/>
                <w:sz w:val="21"/>
                <w:szCs w:val="21"/>
              </w:rPr>
              <w:t>月，获得共青团河北省委五四红旗团支部（总支）称号。</w:t>
            </w:r>
          </w:p>
          <w:p w:rsidR="00E844C4" w:rsidRDefault="00D43431">
            <w:pPr>
              <w:widowControl/>
              <w:ind w:firstLineChars="0" w:firstLine="0"/>
              <w:jc w:val="left"/>
              <w:rPr>
                <w:rFonts w:ascii="仿宋" w:eastAsia="仿宋" w:hAnsi="仿宋" w:cs="仿宋"/>
                <w:sz w:val="21"/>
                <w:szCs w:val="21"/>
              </w:rPr>
            </w:pPr>
            <w:r>
              <w:rPr>
                <w:rFonts w:ascii="仿宋" w:eastAsia="仿宋" w:hAnsi="仿宋" w:cs="仿宋" w:hint="eastAsia"/>
                <w:sz w:val="21"/>
                <w:szCs w:val="21"/>
              </w:rPr>
              <w:t>2.2015</w:t>
            </w:r>
            <w:r>
              <w:rPr>
                <w:rFonts w:ascii="仿宋" w:eastAsia="仿宋" w:hAnsi="仿宋" w:cs="仿宋" w:hint="eastAsia"/>
                <w:sz w:val="21"/>
                <w:szCs w:val="21"/>
              </w:rPr>
              <w:t>年</w:t>
            </w:r>
            <w:r>
              <w:rPr>
                <w:rFonts w:ascii="仿宋" w:eastAsia="仿宋" w:hAnsi="仿宋" w:cs="仿宋" w:hint="eastAsia"/>
                <w:sz w:val="21"/>
                <w:szCs w:val="21"/>
              </w:rPr>
              <w:t>12</w:t>
            </w:r>
            <w:r>
              <w:rPr>
                <w:rFonts w:ascii="仿宋" w:eastAsia="仿宋" w:hAnsi="仿宋" w:cs="仿宋" w:hint="eastAsia"/>
                <w:sz w:val="21"/>
                <w:szCs w:val="21"/>
              </w:rPr>
              <w:t>月，获得中共河北省委教育工委、河北省教育厅第五届河北省教育系统优秀志愿服务品牌。</w:t>
            </w:r>
          </w:p>
          <w:p w:rsidR="00E844C4" w:rsidRDefault="00D43431">
            <w:pPr>
              <w:widowControl/>
              <w:ind w:firstLineChars="0" w:firstLine="0"/>
              <w:jc w:val="left"/>
              <w:rPr>
                <w:rFonts w:eastAsia="方正楷体简体" w:cs="Times New Roman"/>
                <w:color w:val="000000" w:themeColor="text1"/>
                <w:kern w:val="0"/>
                <w:sz w:val="28"/>
                <w:szCs w:val="28"/>
              </w:rPr>
            </w:pPr>
            <w:r>
              <w:rPr>
                <w:rFonts w:ascii="仿宋" w:eastAsia="仿宋" w:hAnsi="仿宋" w:cs="仿宋" w:hint="eastAsia"/>
                <w:sz w:val="21"/>
                <w:szCs w:val="21"/>
              </w:rPr>
              <w:t>3</w:t>
            </w:r>
            <w:r>
              <w:rPr>
                <w:rFonts w:ascii="仿宋" w:eastAsia="仿宋" w:hAnsi="仿宋" w:cs="仿宋" w:hint="eastAsia"/>
                <w:sz w:val="21"/>
                <w:szCs w:val="21"/>
              </w:rPr>
              <w:t>、</w:t>
            </w:r>
            <w:r>
              <w:rPr>
                <w:rFonts w:ascii="仿宋" w:eastAsia="仿宋" w:hAnsi="仿宋" w:cs="仿宋" w:hint="eastAsia"/>
                <w:sz w:val="21"/>
                <w:szCs w:val="21"/>
              </w:rPr>
              <w:t>2020</w:t>
            </w:r>
            <w:r>
              <w:rPr>
                <w:rFonts w:ascii="仿宋" w:eastAsia="仿宋" w:hAnsi="仿宋" w:cs="仿宋" w:hint="eastAsia"/>
                <w:sz w:val="21"/>
                <w:szCs w:val="21"/>
              </w:rPr>
              <w:t>年</w:t>
            </w:r>
            <w:r>
              <w:rPr>
                <w:rFonts w:ascii="仿宋" w:eastAsia="仿宋" w:hAnsi="仿宋" w:cs="仿宋" w:hint="eastAsia"/>
                <w:sz w:val="21"/>
                <w:szCs w:val="21"/>
              </w:rPr>
              <w:t>2</w:t>
            </w:r>
            <w:r>
              <w:rPr>
                <w:rFonts w:ascii="仿宋" w:eastAsia="仿宋" w:hAnsi="仿宋" w:cs="仿宋" w:hint="eastAsia"/>
                <w:sz w:val="21"/>
                <w:szCs w:val="21"/>
              </w:rPr>
              <w:t>月，团总支管理的生物标本馆入选为首批河北省科普示范基地。</w:t>
            </w:r>
          </w:p>
        </w:tc>
        <w:tc>
          <w:tcPr>
            <w:tcW w:w="964"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方正楷体简体" w:cs="Times New Roman"/>
                <w:color w:val="000000" w:themeColor="text1"/>
                <w:kern w:val="0"/>
                <w:sz w:val="28"/>
                <w:szCs w:val="28"/>
              </w:rPr>
            </w:pPr>
            <w:r>
              <w:rPr>
                <w:rFonts w:ascii="仿宋" w:eastAsia="仿宋" w:hAnsi="仿宋" w:cs="仿宋" w:hint="eastAsia"/>
                <w:sz w:val="21"/>
                <w:szCs w:val="21"/>
              </w:rPr>
              <w:t>是</w:t>
            </w:r>
          </w:p>
        </w:tc>
        <w:tc>
          <w:tcPr>
            <w:tcW w:w="1250"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方正楷体简体" w:cs="Times New Roman"/>
                <w:color w:val="000000" w:themeColor="text1"/>
                <w:kern w:val="0"/>
                <w:sz w:val="28"/>
                <w:szCs w:val="28"/>
              </w:rPr>
            </w:pPr>
            <w:r>
              <w:rPr>
                <w:rFonts w:eastAsia="方正楷体简体" w:cs="Times New Roman" w:hint="eastAsia"/>
                <w:color w:val="000000" w:themeColor="text1"/>
                <w:kern w:val="0"/>
                <w:sz w:val="28"/>
                <w:szCs w:val="28"/>
              </w:rPr>
              <w:t>7</w:t>
            </w:r>
            <w:r>
              <w:rPr>
                <w:rFonts w:eastAsia="方正楷体简体" w:cs="Times New Roman" w:hint="eastAsia"/>
                <w:color w:val="000000" w:themeColor="text1"/>
                <w:kern w:val="0"/>
                <w:sz w:val="28"/>
                <w:szCs w:val="28"/>
              </w:rPr>
              <w:t>天</w:t>
            </w:r>
          </w:p>
        </w:tc>
        <w:tc>
          <w:tcPr>
            <w:tcW w:w="838" w:type="dxa"/>
            <w:tcBorders>
              <w:top w:val="nil"/>
              <w:left w:val="nil"/>
              <w:bottom w:val="single" w:sz="4" w:space="0" w:color="auto"/>
              <w:right w:val="single" w:sz="4" w:space="0" w:color="auto"/>
            </w:tcBorders>
            <w:shd w:val="clear" w:color="auto" w:fill="auto"/>
            <w:vAlign w:val="center"/>
          </w:tcPr>
          <w:p w:rsidR="00E844C4" w:rsidRDefault="00D43431">
            <w:pPr>
              <w:widowControl/>
              <w:ind w:firstLineChars="0" w:firstLine="0"/>
              <w:jc w:val="center"/>
              <w:rPr>
                <w:rFonts w:eastAsia="方正楷体简体" w:cs="Times New Roman"/>
                <w:color w:val="000000" w:themeColor="text1"/>
                <w:kern w:val="0"/>
                <w:sz w:val="28"/>
                <w:szCs w:val="28"/>
              </w:rPr>
            </w:pPr>
            <w:r>
              <w:rPr>
                <w:rFonts w:eastAsia="方正楷体简体" w:cs="Times New Roman" w:hint="eastAsia"/>
                <w:color w:val="000000" w:themeColor="text1"/>
                <w:kern w:val="0"/>
                <w:sz w:val="21"/>
                <w:szCs w:val="21"/>
              </w:rPr>
              <w:t>五四红旗团支部</w:t>
            </w: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r>
      <w:tr w:rsidR="00E844C4">
        <w:trPr>
          <w:trHeight w:val="619"/>
          <w:jc w:val="center"/>
        </w:trPr>
        <w:tc>
          <w:tcPr>
            <w:tcW w:w="697" w:type="dxa"/>
            <w:vMerge/>
            <w:tcBorders>
              <w:top w:val="nil"/>
              <w:left w:val="single" w:sz="4" w:space="0" w:color="auto"/>
              <w:bottom w:val="single" w:sz="4" w:space="0" w:color="000000"/>
              <w:right w:val="single" w:sz="4" w:space="0" w:color="auto"/>
            </w:tcBorders>
            <w:vAlign w:val="center"/>
          </w:tcPr>
          <w:p w:rsidR="00E844C4" w:rsidRDefault="00E844C4">
            <w:pPr>
              <w:widowControl/>
              <w:ind w:firstLineChars="0" w:firstLine="0"/>
              <w:jc w:val="left"/>
              <w:rPr>
                <w:rFonts w:eastAsia="方正楷体简体" w:cs="Times New Roman"/>
                <w:color w:val="000000" w:themeColor="text1"/>
                <w:kern w:val="0"/>
                <w:sz w:val="28"/>
                <w:szCs w:val="28"/>
              </w:rPr>
            </w:pPr>
          </w:p>
        </w:tc>
        <w:tc>
          <w:tcPr>
            <w:tcW w:w="72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9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8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2"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74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398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5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r>
      <w:tr w:rsidR="00E844C4">
        <w:trPr>
          <w:trHeight w:val="619"/>
          <w:jc w:val="center"/>
        </w:trPr>
        <w:tc>
          <w:tcPr>
            <w:tcW w:w="697" w:type="dxa"/>
            <w:vMerge/>
            <w:tcBorders>
              <w:top w:val="nil"/>
              <w:left w:val="single" w:sz="4" w:space="0" w:color="auto"/>
              <w:bottom w:val="single" w:sz="4" w:space="0" w:color="000000"/>
              <w:right w:val="single" w:sz="4" w:space="0" w:color="auto"/>
            </w:tcBorders>
            <w:vAlign w:val="center"/>
          </w:tcPr>
          <w:p w:rsidR="00E844C4" w:rsidRDefault="00E844C4">
            <w:pPr>
              <w:widowControl/>
              <w:ind w:firstLineChars="0" w:firstLine="0"/>
              <w:jc w:val="left"/>
              <w:rPr>
                <w:rFonts w:eastAsia="方正楷体简体" w:cs="Times New Roman"/>
                <w:color w:val="000000" w:themeColor="text1"/>
                <w:kern w:val="0"/>
                <w:sz w:val="28"/>
                <w:szCs w:val="28"/>
              </w:rPr>
            </w:pPr>
          </w:p>
        </w:tc>
        <w:tc>
          <w:tcPr>
            <w:tcW w:w="72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9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8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2"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74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398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5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r>
      <w:tr w:rsidR="00E844C4">
        <w:trPr>
          <w:trHeight w:val="619"/>
          <w:jc w:val="center"/>
        </w:trPr>
        <w:tc>
          <w:tcPr>
            <w:tcW w:w="697" w:type="dxa"/>
            <w:vMerge/>
            <w:tcBorders>
              <w:top w:val="nil"/>
              <w:left w:val="single" w:sz="4" w:space="0" w:color="auto"/>
              <w:bottom w:val="single" w:sz="4" w:space="0" w:color="000000"/>
              <w:right w:val="single" w:sz="4" w:space="0" w:color="auto"/>
            </w:tcBorders>
            <w:vAlign w:val="center"/>
          </w:tcPr>
          <w:p w:rsidR="00E844C4" w:rsidRDefault="00E844C4">
            <w:pPr>
              <w:widowControl/>
              <w:ind w:firstLineChars="0" w:firstLine="0"/>
              <w:jc w:val="left"/>
              <w:rPr>
                <w:rFonts w:eastAsia="方正楷体简体" w:cs="Times New Roman"/>
                <w:color w:val="000000" w:themeColor="text1"/>
                <w:kern w:val="0"/>
                <w:sz w:val="28"/>
                <w:szCs w:val="28"/>
              </w:rPr>
            </w:pPr>
          </w:p>
        </w:tc>
        <w:tc>
          <w:tcPr>
            <w:tcW w:w="72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9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8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2"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74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398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5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r>
      <w:tr w:rsidR="00E844C4">
        <w:trPr>
          <w:trHeight w:val="619"/>
          <w:jc w:val="center"/>
        </w:trPr>
        <w:tc>
          <w:tcPr>
            <w:tcW w:w="697" w:type="dxa"/>
            <w:vMerge/>
            <w:tcBorders>
              <w:top w:val="nil"/>
              <w:left w:val="single" w:sz="4" w:space="0" w:color="auto"/>
              <w:bottom w:val="single" w:sz="4" w:space="0" w:color="000000"/>
              <w:right w:val="single" w:sz="4" w:space="0" w:color="auto"/>
            </w:tcBorders>
            <w:vAlign w:val="center"/>
          </w:tcPr>
          <w:p w:rsidR="00E844C4" w:rsidRDefault="00E844C4">
            <w:pPr>
              <w:widowControl/>
              <w:ind w:firstLineChars="0" w:firstLine="0"/>
              <w:jc w:val="left"/>
              <w:rPr>
                <w:rFonts w:eastAsia="方正楷体简体" w:cs="Times New Roman"/>
                <w:color w:val="000000" w:themeColor="text1"/>
                <w:kern w:val="0"/>
                <w:sz w:val="28"/>
                <w:szCs w:val="28"/>
              </w:rPr>
            </w:pPr>
          </w:p>
        </w:tc>
        <w:tc>
          <w:tcPr>
            <w:tcW w:w="72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9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8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2"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74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3986"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4"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50"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nil"/>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r>
      <w:tr w:rsidR="00E844C4">
        <w:trPr>
          <w:trHeight w:val="619"/>
          <w:jc w:val="center"/>
        </w:trPr>
        <w:tc>
          <w:tcPr>
            <w:tcW w:w="697" w:type="dxa"/>
            <w:vMerge/>
            <w:tcBorders>
              <w:top w:val="nil"/>
              <w:left w:val="single" w:sz="4" w:space="0" w:color="auto"/>
              <w:bottom w:val="nil"/>
              <w:right w:val="single" w:sz="4" w:space="0" w:color="auto"/>
            </w:tcBorders>
            <w:vAlign w:val="center"/>
          </w:tcPr>
          <w:p w:rsidR="00E844C4" w:rsidRDefault="00E844C4">
            <w:pPr>
              <w:widowControl/>
              <w:ind w:firstLineChars="0" w:firstLine="0"/>
              <w:jc w:val="left"/>
              <w:rPr>
                <w:rFonts w:eastAsia="方正楷体简体" w:cs="Times New Roman"/>
                <w:color w:val="000000" w:themeColor="text1"/>
                <w:kern w:val="0"/>
                <w:sz w:val="28"/>
                <w:szCs w:val="2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90"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3986"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50"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r>
      <w:tr w:rsidR="00E844C4">
        <w:trPr>
          <w:trHeight w:val="619"/>
          <w:jc w:val="center"/>
        </w:trPr>
        <w:tc>
          <w:tcPr>
            <w:tcW w:w="697" w:type="dxa"/>
            <w:tcBorders>
              <w:top w:val="nil"/>
              <w:left w:val="single" w:sz="4" w:space="0" w:color="auto"/>
              <w:bottom w:val="single" w:sz="4" w:space="0" w:color="000000"/>
              <w:right w:val="single" w:sz="4" w:space="0" w:color="auto"/>
            </w:tcBorders>
            <w:vAlign w:val="center"/>
          </w:tcPr>
          <w:p w:rsidR="00E844C4" w:rsidRDefault="00E844C4">
            <w:pPr>
              <w:widowControl/>
              <w:ind w:firstLineChars="0" w:firstLine="0"/>
              <w:jc w:val="left"/>
              <w:rPr>
                <w:rFonts w:eastAsia="方正楷体简体" w:cs="Times New Roman"/>
                <w:color w:val="000000" w:themeColor="text1"/>
                <w:kern w:val="0"/>
                <w:sz w:val="28"/>
                <w:szCs w:val="2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90"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3986"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1250"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E844C4" w:rsidRDefault="00E844C4">
            <w:pPr>
              <w:widowControl/>
              <w:ind w:firstLineChars="0" w:firstLine="0"/>
              <w:jc w:val="center"/>
              <w:rPr>
                <w:rFonts w:eastAsia="方正楷体简体" w:cs="Times New Roman"/>
                <w:color w:val="000000" w:themeColor="text1"/>
                <w:kern w:val="0"/>
                <w:sz w:val="28"/>
                <w:szCs w:val="28"/>
              </w:rPr>
            </w:pPr>
          </w:p>
        </w:tc>
      </w:tr>
    </w:tbl>
    <w:p w:rsidR="00E844C4" w:rsidRDefault="00E844C4">
      <w:pPr>
        <w:widowControl/>
        <w:spacing w:line="240" w:lineRule="auto"/>
        <w:ind w:firstLineChars="0" w:firstLine="0"/>
        <w:jc w:val="left"/>
      </w:pPr>
    </w:p>
    <w:p w:rsidR="00E844C4" w:rsidRDefault="00E844C4">
      <w:pPr>
        <w:widowControl/>
        <w:spacing w:line="240" w:lineRule="auto"/>
        <w:ind w:firstLineChars="0" w:firstLine="0"/>
        <w:jc w:val="left"/>
        <w:sectPr w:rsidR="00E844C4">
          <w:headerReference w:type="even" r:id="rId8"/>
          <w:headerReference w:type="default" r:id="rId9"/>
          <w:footerReference w:type="even" r:id="rId10"/>
          <w:footerReference w:type="default" r:id="rId11"/>
          <w:headerReference w:type="first" r:id="rId12"/>
          <w:footerReference w:type="first" r:id="rId13"/>
          <w:pgSz w:w="11906" w:h="16838"/>
          <w:pgMar w:top="2041" w:right="1985" w:bottom="2041" w:left="1985" w:header="851" w:footer="992" w:gutter="0"/>
          <w:pgNumType w:fmt="numberInDash"/>
          <w:cols w:space="425"/>
          <w:docGrid w:type="linesAndChars" w:linePitch="435"/>
        </w:sectPr>
      </w:pPr>
    </w:p>
    <w:p w:rsidR="00E844C4" w:rsidRDefault="00E844C4">
      <w:pPr>
        <w:widowControl/>
        <w:spacing w:line="240" w:lineRule="auto"/>
        <w:ind w:firstLineChars="0" w:firstLine="0"/>
        <w:jc w:val="left"/>
      </w:pPr>
    </w:p>
    <w:sectPr w:rsidR="00E844C4">
      <w:headerReference w:type="even" r:id="rId14"/>
      <w:headerReference w:type="default" r:id="rId15"/>
      <w:footerReference w:type="even" r:id="rId16"/>
      <w:footerReference w:type="default" r:id="rId17"/>
      <w:headerReference w:type="first" r:id="rId18"/>
      <w:footerReference w:type="first" r:id="rId19"/>
      <w:pgSz w:w="16838" w:h="11906" w:orient="landscape"/>
      <w:pgMar w:top="1985" w:right="2041" w:bottom="1985" w:left="204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31" w:rsidRDefault="00D43431">
      <w:pPr>
        <w:spacing w:line="240" w:lineRule="auto"/>
        <w:ind w:firstLine="640"/>
      </w:pPr>
      <w:r>
        <w:separator/>
      </w:r>
    </w:p>
  </w:endnote>
  <w:endnote w:type="continuationSeparator" w:id="0">
    <w:p w:rsidR="00D43431" w:rsidRDefault="00D4343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方正楷体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大标宋简体">
    <w:altName w:val="微软雅黑"/>
    <w:charset w:val="86"/>
    <w:family w:val="auto"/>
    <w:pitch w:val="default"/>
    <w:sig w:usb0="00000000" w:usb1="00000000" w:usb2="0000001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31" w:rsidRDefault="00D43431">
      <w:pPr>
        <w:spacing w:line="240" w:lineRule="auto"/>
        <w:ind w:firstLine="640"/>
      </w:pPr>
      <w:r>
        <w:separator/>
      </w:r>
    </w:p>
  </w:footnote>
  <w:footnote w:type="continuationSeparator" w:id="0">
    <w:p w:rsidR="00D43431" w:rsidRDefault="00D4343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7"/>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ind w:firstLine="640"/>
    </w:pPr>
  </w:p>
  <w:p w:rsidR="00E844C4" w:rsidRDefault="00E844C4">
    <w:pPr>
      <w:ind w:firstLine="6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4C4" w:rsidRDefault="00E844C4">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EE5"/>
    <w:rsid w:val="000123A2"/>
    <w:rsid w:val="000150D0"/>
    <w:rsid w:val="00015308"/>
    <w:rsid w:val="00015EE2"/>
    <w:rsid w:val="00016FBC"/>
    <w:rsid w:val="000217A5"/>
    <w:rsid w:val="00030653"/>
    <w:rsid w:val="00032111"/>
    <w:rsid w:val="00034011"/>
    <w:rsid w:val="00035690"/>
    <w:rsid w:val="00036F99"/>
    <w:rsid w:val="00055E90"/>
    <w:rsid w:val="00055F11"/>
    <w:rsid w:val="00060C18"/>
    <w:rsid w:val="0006355B"/>
    <w:rsid w:val="00066821"/>
    <w:rsid w:val="000673CF"/>
    <w:rsid w:val="000676FB"/>
    <w:rsid w:val="0007088A"/>
    <w:rsid w:val="00074D36"/>
    <w:rsid w:val="0008052B"/>
    <w:rsid w:val="000810E6"/>
    <w:rsid w:val="00082933"/>
    <w:rsid w:val="000858C4"/>
    <w:rsid w:val="0008786E"/>
    <w:rsid w:val="00095DA0"/>
    <w:rsid w:val="00096095"/>
    <w:rsid w:val="000A01F6"/>
    <w:rsid w:val="000A1974"/>
    <w:rsid w:val="000A23C2"/>
    <w:rsid w:val="000A4121"/>
    <w:rsid w:val="000A4124"/>
    <w:rsid w:val="000A4B0A"/>
    <w:rsid w:val="000B01E7"/>
    <w:rsid w:val="000B2C44"/>
    <w:rsid w:val="000B785A"/>
    <w:rsid w:val="000C72FF"/>
    <w:rsid w:val="000D0B43"/>
    <w:rsid w:val="000D4CCE"/>
    <w:rsid w:val="000D599E"/>
    <w:rsid w:val="000E7BE9"/>
    <w:rsid w:val="000F6D9B"/>
    <w:rsid w:val="00102261"/>
    <w:rsid w:val="001037AF"/>
    <w:rsid w:val="00103D3C"/>
    <w:rsid w:val="00105FE4"/>
    <w:rsid w:val="00110450"/>
    <w:rsid w:val="00121892"/>
    <w:rsid w:val="00121A7A"/>
    <w:rsid w:val="00125FBA"/>
    <w:rsid w:val="0012737B"/>
    <w:rsid w:val="001274ED"/>
    <w:rsid w:val="00127593"/>
    <w:rsid w:val="00130E26"/>
    <w:rsid w:val="0015266D"/>
    <w:rsid w:val="001608D1"/>
    <w:rsid w:val="00165383"/>
    <w:rsid w:val="00181BAF"/>
    <w:rsid w:val="00182DFD"/>
    <w:rsid w:val="00185DBD"/>
    <w:rsid w:val="001915DA"/>
    <w:rsid w:val="0019698F"/>
    <w:rsid w:val="00196D9C"/>
    <w:rsid w:val="001A09F7"/>
    <w:rsid w:val="001C1E0C"/>
    <w:rsid w:val="001C5904"/>
    <w:rsid w:val="001C7CBD"/>
    <w:rsid w:val="001D4817"/>
    <w:rsid w:val="001D4AD9"/>
    <w:rsid w:val="001D5546"/>
    <w:rsid w:val="001E0003"/>
    <w:rsid w:val="001E0BE1"/>
    <w:rsid w:val="001F7850"/>
    <w:rsid w:val="002061B3"/>
    <w:rsid w:val="00206357"/>
    <w:rsid w:val="00216EB7"/>
    <w:rsid w:val="0021741E"/>
    <w:rsid w:val="002174E6"/>
    <w:rsid w:val="00217C0A"/>
    <w:rsid w:val="00217C98"/>
    <w:rsid w:val="00223423"/>
    <w:rsid w:val="00225784"/>
    <w:rsid w:val="002340BD"/>
    <w:rsid w:val="00251058"/>
    <w:rsid w:val="002526C7"/>
    <w:rsid w:val="00255512"/>
    <w:rsid w:val="00261E51"/>
    <w:rsid w:val="0026498E"/>
    <w:rsid w:val="00267E19"/>
    <w:rsid w:val="00272945"/>
    <w:rsid w:val="002738B9"/>
    <w:rsid w:val="002739F0"/>
    <w:rsid w:val="002766C4"/>
    <w:rsid w:val="0027711F"/>
    <w:rsid w:val="00280055"/>
    <w:rsid w:val="00285EAC"/>
    <w:rsid w:val="00290545"/>
    <w:rsid w:val="00291E70"/>
    <w:rsid w:val="00291FC6"/>
    <w:rsid w:val="00294E6C"/>
    <w:rsid w:val="00297371"/>
    <w:rsid w:val="002A27E9"/>
    <w:rsid w:val="002A31BA"/>
    <w:rsid w:val="002A417C"/>
    <w:rsid w:val="002A63CD"/>
    <w:rsid w:val="002A7CA9"/>
    <w:rsid w:val="002B2E14"/>
    <w:rsid w:val="002B35F6"/>
    <w:rsid w:val="002B4603"/>
    <w:rsid w:val="002B46E6"/>
    <w:rsid w:val="002C23AF"/>
    <w:rsid w:val="002C2967"/>
    <w:rsid w:val="002C2FE1"/>
    <w:rsid w:val="002C3278"/>
    <w:rsid w:val="002C35CC"/>
    <w:rsid w:val="002C4F6D"/>
    <w:rsid w:val="002F17FB"/>
    <w:rsid w:val="002F2C86"/>
    <w:rsid w:val="002F5918"/>
    <w:rsid w:val="003013CC"/>
    <w:rsid w:val="0030255A"/>
    <w:rsid w:val="00302CDB"/>
    <w:rsid w:val="00313C2F"/>
    <w:rsid w:val="00326BFE"/>
    <w:rsid w:val="00334DC9"/>
    <w:rsid w:val="00336159"/>
    <w:rsid w:val="0033670A"/>
    <w:rsid w:val="00337E99"/>
    <w:rsid w:val="003456B0"/>
    <w:rsid w:val="00347AEF"/>
    <w:rsid w:val="00351FCE"/>
    <w:rsid w:val="00354580"/>
    <w:rsid w:val="003652E5"/>
    <w:rsid w:val="003729C1"/>
    <w:rsid w:val="003816C7"/>
    <w:rsid w:val="00381CA2"/>
    <w:rsid w:val="00385054"/>
    <w:rsid w:val="003919D0"/>
    <w:rsid w:val="003927A7"/>
    <w:rsid w:val="00392ACD"/>
    <w:rsid w:val="00393D98"/>
    <w:rsid w:val="00394BD0"/>
    <w:rsid w:val="003962DD"/>
    <w:rsid w:val="003A2012"/>
    <w:rsid w:val="003A26DB"/>
    <w:rsid w:val="003B1516"/>
    <w:rsid w:val="003B4810"/>
    <w:rsid w:val="003C09B3"/>
    <w:rsid w:val="003C28CB"/>
    <w:rsid w:val="003C342C"/>
    <w:rsid w:val="003C3DAF"/>
    <w:rsid w:val="003C3F45"/>
    <w:rsid w:val="003C554C"/>
    <w:rsid w:val="003C634B"/>
    <w:rsid w:val="003D06AF"/>
    <w:rsid w:val="003D231A"/>
    <w:rsid w:val="003D511D"/>
    <w:rsid w:val="003E00E8"/>
    <w:rsid w:val="003E4833"/>
    <w:rsid w:val="003F2CF7"/>
    <w:rsid w:val="003F3335"/>
    <w:rsid w:val="003F6026"/>
    <w:rsid w:val="004074A8"/>
    <w:rsid w:val="00407CFC"/>
    <w:rsid w:val="00411520"/>
    <w:rsid w:val="00412EAC"/>
    <w:rsid w:val="00413031"/>
    <w:rsid w:val="00416FD1"/>
    <w:rsid w:val="004249FC"/>
    <w:rsid w:val="00425872"/>
    <w:rsid w:val="0042634B"/>
    <w:rsid w:val="00427255"/>
    <w:rsid w:val="00427BDA"/>
    <w:rsid w:val="004335EF"/>
    <w:rsid w:val="00437440"/>
    <w:rsid w:val="004376A9"/>
    <w:rsid w:val="00451786"/>
    <w:rsid w:val="00454BF3"/>
    <w:rsid w:val="004608D2"/>
    <w:rsid w:val="00461EFD"/>
    <w:rsid w:val="004631FA"/>
    <w:rsid w:val="00463EFA"/>
    <w:rsid w:val="004709F4"/>
    <w:rsid w:val="00471C0C"/>
    <w:rsid w:val="00475FEC"/>
    <w:rsid w:val="004841AE"/>
    <w:rsid w:val="00490FD1"/>
    <w:rsid w:val="004A04AD"/>
    <w:rsid w:val="004A1BFC"/>
    <w:rsid w:val="004A2BB7"/>
    <w:rsid w:val="004A3E30"/>
    <w:rsid w:val="004A7D36"/>
    <w:rsid w:val="004B0683"/>
    <w:rsid w:val="004B18A5"/>
    <w:rsid w:val="004B3F58"/>
    <w:rsid w:val="004B6102"/>
    <w:rsid w:val="004D5211"/>
    <w:rsid w:val="004D7AE3"/>
    <w:rsid w:val="004E053C"/>
    <w:rsid w:val="004E4404"/>
    <w:rsid w:val="004E7871"/>
    <w:rsid w:val="004F1662"/>
    <w:rsid w:val="004F4F4F"/>
    <w:rsid w:val="0050159E"/>
    <w:rsid w:val="00501A7B"/>
    <w:rsid w:val="0050590D"/>
    <w:rsid w:val="005141DA"/>
    <w:rsid w:val="00515E44"/>
    <w:rsid w:val="005253C2"/>
    <w:rsid w:val="005267F1"/>
    <w:rsid w:val="005308D5"/>
    <w:rsid w:val="0053134A"/>
    <w:rsid w:val="00532575"/>
    <w:rsid w:val="0053762A"/>
    <w:rsid w:val="005379B4"/>
    <w:rsid w:val="00537BE1"/>
    <w:rsid w:val="00540C23"/>
    <w:rsid w:val="00541E13"/>
    <w:rsid w:val="00553683"/>
    <w:rsid w:val="00554D27"/>
    <w:rsid w:val="0055507C"/>
    <w:rsid w:val="0056092D"/>
    <w:rsid w:val="005620AB"/>
    <w:rsid w:val="005673C4"/>
    <w:rsid w:val="00570D46"/>
    <w:rsid w:val="00576C3D"/>
    <w:rsid w:val="00580984"/>
    <w:rsid w:val="00582221"/>
    <w:rsid w:val="00591D24"/>
    <w:rsid w:val="00593EE5"/>
    <w:rsid w:val="00597E50"/>
    <w:rsid w:val="005A2EE6"/>
    <w:rsid w:val="005A73C8"/>
    <w:rsid w:val="005B374F"/>
    <w:rsid w:val="005B4E53"/>
    <w:rsid w:val="005B696D"/>
    <w:rsid w:val="005C4353"/>
    <w:rsid w:val="005C5920"/>
    <w:rsid w:val="005D07E2"/>
    <w:rsid w:val="005D5147"/>
    <w:rsid w:val="005D53A8"/>
    <w:rsid w:val="005D5B0E"/>
    <w:rsid w:val="005D71EF"/>
    <w:rsid w:val="005E2B2C"/>
    <w:rsid w:val="005E39EA"/>
    <w:rsid w:val="005E3A15"/>
    <w:rsid w:val="005E42A1"/>
    <w:rsid w:val="005F11C3"/>
    <w:rsid w:val="005F51F9"/>
    <w:rsid w:val="005F553A"/>
    <w:rsid w:val="005F69F3"/>
    <w:rsid w:val="00603B05"/>
    <w:rsid w:val="00603D95"/>
    <w:rsid w:val="0060448E"/>
    <w:rsid w:val="00607604"/>
    <w:rsid w:val="00614260"/>
    <w:rsid w:val="006157C0"/>
    <w:rsid w:val="006158E3"/>
    <w:rsid w:val="00616C59"/>
    <w:rsid w:val="0062251F"/>
    <w:rsid w:val="006245D3"/>
    <w:rsid w:val="00627F04"/>
    <w:rsid w:val="0063211C"/>
    <w:rsid w:val="00635AFF"/>
    <w:rsid w:val="00635C16"/>
    <w:rsid w:val="00636265"/>
    <w:rsid w:val="00636C0E"/>
    <w:rsid w:val="0063733F"/>
    <w:rsid w:val="00637E9B"/>
    <w:rsid w:val="006421D1"/>
    <w:rsid w:val="0064239A"/>
    <w:rsid w:val="00651B6B"/>
    <w:rsid w:val="00655648"/>
    <w:rsid w:val="00661E01"/>
    <w:rsid w:val="006626F4"/>
    <w:rsid w:val="00666C31"/>
    <w:rsid w:val="006742E9"/>
    <w:rsid w:val="006749BB"/>
    <w:rsid w:val="00677140"/>
    <w:rsid w:val="00682FFE"/>
    <w:rsid w:val="00684512"/>
    <w:rsid w:val="006961EF"/>
    <w:rsid w:val="006A0376"/>
    <w:rsid w:val="006A4085"/>
    <w:rsid w:val="006A6DEC"/>
    <w:rsid w:val="006B3046"/>
    <w:rsid w:val="006B707F"/>
    <w:rsid w:val="006C56E1"/>
    <w:rsid w:val="006D015F"/>
    <w:rsid w:val="006D1FA3"/>
    <w:rsid w:val="006E1459"/>
    <w:rsid w:val="006E3B9A"/>
    <w:rsid w:val="006F07DE"/>
    <w:rsid w:val="006F095B"/>
    <w:rsid w:val="006F12D0"/>
    <w:rsid w:val="006F4BB0"/>
    <w:rsid w:val="0070012B"/>
    <w:rsid w:val="00700616"/>
    <w:rsid w:val="0071326D"/>
    <w:rsid w:val="00713C04"/>
    <w:rsid w:val="0071411F"/>
    <w:rsid w:val="007215C4"/>
    <w:rsid w:val="00721DCA"/>
    <w:rsid w:val="00724346"/>
    <w:rsid w:val="00734358"/>
    <w:rsid w:val="00742BE1"/>
    <w:rsid w:val="00746B4B"/>
    <w:rsid w:val="00750683"/>
    <w:rsid w:val="00752760"/>
    <w:rsid w:val="00760AA8"/>
    <w:rsid w:val="00763560"/>
    <w:rsid w:val="0077358A"/>
    <w:rsid w:val="00773A08"/>
    <w:rsid w:val="0078252C"/>
    <w:rsid w:val="007847A7"/>
    <w:rsid w:val="007852C6"/>
    <w:rsid w:val="00785B49"/>
    <w:rsid w:val="00787CDF"/>
    <w:rsid w:val="00787FAD"/>
    <w:rsid w:val="00790600"/>
    <w:rsid w:val="00790E7A"/>
    <w:rsid w:val="00794465"/>
    <w:rsid w:val="007A0C63"/>
    <w:rsid w:val="007A6A6B"/>
    <w:rsid w:val="007B02BA"/>
    <w:rsid w:val="007B16F6"/>
    <w:rsid w:val="007B57E9"/>
    <w:rsid w:val="007D738A"/>
    <w:rsid w:val="007E1528"/>
    <w:rsid w:val="007E2EE3"/>
    <w:rsid w:val="007F073C"/>
    <w:rsid w:val="007F076A"/>
    <w:rsid w:val="007F5C58"/>
    <w:rsid w:val="00802C1A"/>
    <w:rsid w:val="0080690E"/>
    <w:rsid w:val="00815FAF"/>
    <w:rsid w:val="0081608A"/>
    <w:rsid w:val="00822EC7"/>
    <w:rsid w:val="00823065"/>
    <w:rsid w:val="00825325"/>
    <w:rsid w:val="008279D7"/>
    <w:rsid w:val="008333DD"/>
    <w:rsid w:val="008356A5"/>
    <w:rsid w:val="00835AC9"/>
    <w:rsid w:val="00835ECC"/>
    <w:rsid w:val="00850453"/>
    <w:rsid w:val="0085181D"/>
    <w:rsid w:val="00852863"/>
    <w:rsid w:val="00853C72"/>
    <w:rsid w:val="0085589A"/>
    <w:rsid w:val="00857C63"/>
    <w:rsid w:val="00860C2F"/>
    <w:rsid w:val="00862DD7"/>
    <w:rsid w:val="00864426"/>
    <w:rsid w:val="008747A7"/>
    <w:rsid w:val="00876FA8"/>
    <w:rsid w:val="008830D1"/>
    <w:rsid w:val="00884AE0"/>
    <w:rsid w:val="008900E3"/>
    <w:rsid w:val="00890C6A"/>
    <w:rsid w:val="00891F99"/>
    <w:rsid w:val="00895B5A"/>
    <w:rsid w:val="008964E7"/>
    <w:rsid w:val="0089766E"/>
    <w:rsid w:val="008A084C"/>
    <w:rsid w:val="008A25BC"/>
    <w:rsid w:val="008A7DD8"/>
    <w:rsid w:val="008A7F69"/>
    <w:rsid w:val="008B2456"/>
    <w:rsid w:val="008B7E93"/>
    <w:rsid w:val="008C2F88"/>
    <w:rsid w:val="008C4DFC"/>
    <w:rsid w:val="008D2BB6"/>
    <w:rsid w:val="008D5DF3"/>
    <w:rsid w:val="008D6971"/>
    <w:rsid w:val="008E28D2"/>
    <w:rsid w:val="008E3281"/>
    <w:rsid w:val="008E58A6"/>
    <w:rsid w:val="008F196B"/>
    <w:rsid w:val="008F2A5D"/>
    <w:rsid w:val="008F3415"/>
    <w:rsid w:val="0090340E"/>
    <w:rsid w:val="0090356A"/>
    <w:rsid w:val="009045B1"/>
    <w:rsid w:val="00907898"/>
    <w:rsid w:val="00913F3A"/>
    <w:rsid w:val="00914E19"/>
    <w:rsid w:val="0092321A"/>
    <w:rsid w:val="00926093"/>
    <w:rsid w:val="00941CC3"/>
    <w:rsid w:val="00942334"/>
    <w:rsid w:val="00943DF0"/>
    <w:rsid w:val="00947E46"/>
    <w:rsid w:val="00951C06"/>
    <w:rsid w:val="00953F11"/>
    <w:rsid w:val="00953F2C"/>
    <w:rsid w:val="009601EE"/>
    <w:rsid w:val="00963DBA"/>
    <w:rsid w:val="00963FCB"/>
    <w:rsid w:val="00975184"/>
    <w:rsid w:val="00981283"/>
    <w:rsid w:val="00981E13"/>
    <w:rsid w:val="009821D0"/>
    <w:rsid w:val="0098239F"/>
    <w:rsid w:val="009823B0"/>
    <w:rsid w:val="00987A41"/>
    <w:rsid w:val="00987A58"/>
    <w:rsid w:val="009905E9"/>
    <w:rsid w:val="00990759"/>
    <w:rsid w:val="00990919"/>
    <w:rsid w:val="009909D1"/>
    <w:rsid w:val="00996C90"/>
    <w:rsid w:val="009A32C6"/>
    <w:rsid w:val="009A5D4A"/>
    <w:rsid w:val="009A5F40"/>
    <w:rsid w:val="009A749D"/>
    <w:rsid w:val="009B1190"/>
    <w:rsid w:val="009B11DA"/>
    <w:rsid w:val="009B3894"/>
    <w:rsid w:val="009C0EBE"/>
    <w:rsid w:val="009C1044"/>
    <w:rsid w:val="009C3366"/>
    <w:rsid w:val="009C573B"/>
    <w:rsid w:val="009C6713"/>
    <w:rsid w:val="009C7F09"/>
    <w:rsid w:val="009D08BC"/>
    <w:rsid w:val="009E0DCC"/>
    <w:rsid w:val="009E2CB9"/>
    <w:rsid w:val="009E3D57"/>
    <w:rsid w:val="009F6641"/>
    <w:rsid w:val="00A12709"/>
    <w:rsid w:val="00A151FD"/>
    <w:rsid w:val="00A15510"/>
    <w:rsid w:val="00A2079C"/>
    <w:rsid w:val="00A26FE4"/>
    <w:rsid w:val="00A30658"/>
    <w:rsid w:val="00A369ED"/>
    <w:rsid w:val="00A36F35"/>
    <w:rsid w:val="00A444C8"/>
    <w:rsid w:val="00A44787"/>
    <w:rsid w:val="00A4599B"/>
    <w:rsid w:val="00A51A21"/>
    <w:rsid w:val="00A54DD2"/>
    <w:rsid w:val="00A560C7"/>
    <w:rsid w:val="00A62717"/>
    <w:rsid w:val="00A71474"/>
    <w:rsid w:val="00A72A44"/>
    <w:rsid w:val="00A73145"/>
    <w:rsid w:val="00A77E84"/>
    <w:rsid w:val="00A812CD"/>
    <w:rsid w:val="00A82093"/>
    <w:rsid w:val="00A82624"/>
    <w:rsid w:val="00A8262D"/>
    <w:rsid w:val="00A85464"/>
    <w:rsid w:val="00A876C9"/>
    <w:rsid w:val="00A92AE1"/>
    <w:rsid w:val="00A94364"/>
    <w:rsid w:val="00A94D89"/>
    <w:rsid w:val="00A97D51"/>
    <w:rsid w:val="00AA4EA4"/>
    <w:rsid w:val="00AA5539"/>
    <w:rsid w:val="00AA559F"/>
    <w:rsid w:val="00AA6AE6"/>
    <w:rsid w:val="00AB273B"/>
    <w:rsid w:val="00AD08A9"/>
    <w:rsid w:val="00AD2E5F"/>
    <w:rsid w:val="00AD5214"/>
    <w:rsid w:val="00AD64B8"/>
    <w:rsid w:val="00AD6BC4"/>
    <w:rsid w:val="00AD7371"/>
    <w:rsid w:val="00AE31FA"/>
    <w:rsid w:val="00AE62B2"/>
    <w:rsid w:val="00AE6DAD"/>
    <w:rsid w:val="00AF186D"/>
    <w:rsid w:val="00AF53F8"/>
    <w:rsid w:val="00B02BA1"/>
    <w:rsid w:val="00B04C49"/>
    <w:rsid w:val="00B05287"/>
    <w:rsid w:val="00B10CEF"/>
    <w:rsid w:val="00B15984"/>
    <w:rsid w:val="00B26831"/>
    <w:rsid w:val="00B2791F"/>
    <w:rsid w:val="00B33D0A"/>
    <w:rsid w:val="00B3423E"/>
    <w:rsid w:val="00B362A6"/>
    <w:rsid w:val="00B40921"/>
    <w:rsid w:val="00B43905"/>
    <w:rsid w:val="00B53D1B"/>
    <w:rsid w:val="00B55204"/>
    <w:rsid w:val="00B561AF"/>
    <w:rsid w:val="00B565E1"/>
    <w:rsid w:val="00B66800"/>
    <w:rsid w:val="00B713A0"/>
    <w:rsid w:val="00B77229"/>
    <w:rsid w:val="00B861F7"/>
    <w:rsid w:val="00B92534"/>
    <w:rsid w:val="00B95810"/>
    <w:rsid w:val="00BA2430"/>
    <w:rsid w:val="00BA2BE6"/>
    <w:rsid w:val="00BA2F9B"/>
    <w:rsid w:val="00BA2FF7"/>
    <w:rsid w:val="00BB75EC"/>
    <w:rsid w:val="00BB7802"/>
    <w:rsid w:val="00BC112F"/>
    <w:rsid w:val="00BC310E"/>
    <w:rsid w:val="00BC4E48"/>
    <w:rsid w:val="00BC74ED"/>
    <w:rsid w:val="00BC7D8B"/>
    <w:rsid w:val="00BD0632"/>
    <w:rsid w:val="00BD5332"/>
    <w:rsid w:val="00BD550E"/>
    <w:rsid w:val="00BE01D1"/>
    <w:rsid w:val="00BE1A96"/>
    <w:rsid w:val="00BE2293"/>
    <w:rsid w:val="00BE4519"/>
    <w:rsid w:val="00BE5BC0"/>
    <w:rsid w:val="00BE76C4"/>
    <w:rsid w:val="00BF2F7B"/>
    <w:rsid w:val="00BF336E"/>
    <w:rsid w:val="00BF5FEA"/>
    <w:rsid w:val="00BF6194"/>
    <w:rsid w:val="00C018FC"/>
    <w:rsid w:val="00C029D7"/>
    <w:rsid w:val="00C03AAE"/>
    <w:rsid w:val="00C03E7B"/>
    <w:rsid w:val="00C047E1"/>
    <w:rsid w:val="00C07A58"/>
    <w:rsid w:val="00C151C9"/>
    <w:rsid w:val="00C21835"/>
    <w:rsid w:val="00C2620F"/>
    <w:rsid w:val="00C264C9"/>
    <w:rsid w:val="00C26982"/>
    <w:rsid w:val="00C311F0"/>
    <w:rsid w:val="00C31B8C"/>
    <w:rsid w:val="00C36766"/>
    <w:rsid w:val="00C369D4"/>
    <w:rsid w:val="00C37885"/>
    <w:rsid w:val="00C45910"/>
    <w:rsid w:val="00C515F8"/>
    <w:rsid w:val="00C53130"/>
    <w:rsid w:val="00C5747E"/>
    <w:rsid w:val="00C577F9"/>
    <w:rsid w:val="00C61BAE"/>
    <w:rsid w:val="00C61F4B"/>
    <w:rsid w:val="00C63A20"/>
    <w:rsid w:val="00C711C9"/>
    <w:rsid w:val="00C764F1"/>
    <w:rsid w:val="00C76B2D"/>
    <w:rsid w:val="00C77138"/>
    <w:rsid w:val="00C772A4"/>
    <w:rsid w:val="00C817B8"/>
    <w:rsid w:val="00C82DDD"/>
    <w:rsid w:val="00C83708"/>
    <w:rsid w:val="00C85CE2"/>
    <w:rsid w:val="00C87A2A"/>
    <w:rsid w:val="00C9329F"/>
    <w:rsid w:val="00C97C6D"/>
    <w:rsid w:val="00CA1E10"/>
    <w:rsid w:val="00CA1F86"/>
    <w:rsid w:val="00CA69F0"/>
    <w:rsid w:val="00CB0161"/>
    <w:rsid w:val="00CC5CB9"/>
    <w:rsid w:val="00CC7EF3"/>
    <w:rsid w:val="00CD2A00"/>
    <w:rsid w:val="00CD549B"/>
    <w:rsid w:val="00CD602E"/>
    <w:rsid w:val="00CD6BCC"/>
    <w:rsid w:val="00CE5303"/>
    <w:rsid w:val="00CE6259"/>
    <w:rsid w:val="00CF0EAD"/>
    <w:rsid w:val="00CF285C"/>
    <w:rsid w:val="00D009F5"/>
    <w:rsid w:val="00D00B79"/>
    <w:rsid w:val="00D043E2"/>
    <w:rsid w:val="00D11F44"/>
    <w:rsid w:val="00D12A14"/>
    <w:rsid w:val="00D13FA3"/>
    <w:rsid w:val="00D1507D"/>
    <w:rsid w:val="00D156A5"/>
    <w:rsid w:val="00D15B23"/>
    <w:rsid w:val="00D17860"/>
    <w:rsid w:val="00D24DFB"/>
    <w:rsid w:val="00D34BAD"/>
    <w:rsid w:val="00D404E7"/>
    <w:rsid w:val="00D413D5"/>
    <w:rsid w:val="00D4318E"/>
    <w:rsid w:val="00D43431"/>
    <w:rsid w:val="00D456A2"/>
    <w:rsid w:val="00D45A61"/>
    <w:rsid w:val="00D63820"/>
    <w:rsid w:val="00D64B30"/>
    <w:rsid w:val="00D7646F"/>
    <w:rsid w:val="00D820ED"/>
    <w:rsid w:val="00D8295C"/>
    <w:rsid w:val="00D85B40"/>
    <w:rsid w:val="00D92536"/>
    <w:rsid w:val="00D93E41"/>
    <w:rsid w:val="00D94B75"/>
    <w:rsid w:val="00D94BE7"/>
    <w:rsid w:val="00D96013"/>
    <w:rsid w:val="00D967AC"/>
    <w:rsid w:val="00D96D03"/>
    <w:rsid w:val="00DA3919"/>
    <w:rsid w:val="00DA4BD1"/>
    <w:rsid w:val="00DA7FD4"/>
    <w:rsid w:val="00DB5FD0"/>
    <w:rsid w:val="00DC501C"/>
    <w:rsid w:val="00DE1912"/>
    <w:rsid w:val="00DE32AB"/>
    <w:rsid w:val="00DE528E"/>
    <w:rsid w:val="00DF609B"/>
    <w:rsid w:val="00E00991"/>
    <w:rsid w:val="00E03FEF"/>
    <w:rsid w:val="00E051A7"/>
    <w:rsid w:val="00E07CC6"/>
    <w:rsid w:val="00E1403D"/>
    <w:rsid w:val="00E14A69"/>
    <w:rsid w:val="00E208C9"/>
    <w:rsid w:val="00E209B8"/>
    <w:rsid w:val="00E20F97"/>
    <w:rsid w:val="00E23DC4"/>
    <w:rsid w:val="00E31E3F"/>
    <w:rsid w:val="00E35DCF"/>
    <w:rsid w:val="00E43EA9"/>
    <w:rsid w:val="00E529DB"/>
    <w:rsid w:val="00E54C76"/>
    <w:rsid w:val="00E551FE"/>
    <w:rsid w:val="00E56080"/>
    <w:rsid w:val="00E57769"/>
    <w:rsid w:val="00E60F0F"/>
    <w:rsid w:val="00E64FFA"/>
    <w:rsid w:val="00E6506A"/>
    <w:rsid w:val="00E701E7"/>
    <w:rsid w:val="00E7054E"/>
    <w:rsid w:val="00E70A51"/>
    <w:rsid w:val="00E80592"/>
    <w:rsid w:val="00E80AB0"/>
    <w:rsid w:val="00E811BF"/>
    <w:rsid w:val="00E82A08"/>
    <w:rsid w:val="00E83B2D"/>
    <w:rsid w:val="00E844C4"/>
    <w:rsid w:val="00E86046"/>
    <w:rsid w:val="00E9057B"/>
    <w:rsid w:val="00E961D5"/>
    <w:rsid w:val="00EA0237"/>
    <w:rsid w:val="00EA1C76"/>
    <w:rsid w:val="00EA39C9"/>
    <w:rsid w:val="00EA3BDB"/>
    <w:rsid w:val="00EA51C9"/>
    <w:rsid w:val="00EB0A41"/>
    <w:rsid w:val="00EB1065"/>
    <w:rsid w:val="00EB1DC2"/>
    <w:rsid w:val="00EB250A"/>
    <w:rsid w:val="00EB3B03"/>
    <w:rsid w:val="00EB4AFD"/>
    <w:rsid w:val="00EB7616"/>
    <w:rsid w:val="00EC327F"/>
    <w:rsid w:val="00EC4675"/>
    <w:rsid w:val="00EC4E10"/>
    <w:rsid w:val="00EC75F7"/>
    <w:rsid w:val="00EF3E18"/>
    <w:rsid w:val="00EF609E"/>
    <w:rsid w:val="00F03512"/>
    <w:rsid w:val="00F22BB6"/>
    <w:rsid w:val="00F238B7"/>
    <w:rsid w:val="00F24A37"/>
    <w:rsid w:val="00F37C4E"/>
    <w:rsid w:val="00F410D2"/>
    <w:rsid w:val="00F41D44"/>
    <w:rsid w:val="00F427B4"/>
    <w:rsid w:val="00F45B0E"/>
    <w:rsid w:val="00F504BB"/>
    <w:rsid w:val="00F519F7"/>
    <w:rsid w:val="00F53832"/>
    <w:rsid w:val="00F60DBF"/>
    <w:rsid w:val="00F6754E"/>
    <w:rsid w:val="00F7515D"/>
    <w:rsid w:val="00F77567"/>
    <w:rsid w:val="00F83742"/>
    <w:rsid w:val="00F94C2C"/>
    <w:rsid w:val="00FA0B4D"/>
    <w:rsid w:val="00FA4616"/>
    <w:rsid w:val="00FB134A"/>
    <w:rsid w:val="00FC0E22"/>
    <w:rsid w:val="00FC619C"/>
    <w:rsid w:val="00FD06AF"/>
    <w:rsid w:val="00FD17AD"/>
    <w:rsid w:val="00FD2BB6"/>
    <w:rsid w:val="00FD52FA"/>
    <w:rsid w:val="00FD7DCF"/>
    <w:rsid w:val="00FE39F3"/>
    <w:rsid w:val="00FE4132"/>
    <w:rsid w:val="00FE7B22"/>
    <w:rsid w:val="00FF056F"/>
    <w:rsid w:val="00FF06BD"/>
    <w:rsid w:val="00FF233C"/>
    <w:rsid w:val="00FF307F"/>
    <w:rsid w:val="00FF7F50"/>
    <w:rsid w:val="03FC544D"/>
    <w:rsid w:val="072F2403"/>
    <w:rsid w:val="08E4314C"/>
    <w:rsid w:val="09763E63"/>
    <w:rsid w:val="0A7E1F3F"/>
    <w:rsid w:val="0C853A2E"/>
    <w:rsid w:val="114D5312"/>
    <w:rsid w:val="16912CBD"/>
    <w:rsid w:val="19EC0C41"/>
    <w:rsid w:val="1AB0738C"/>
    <w:rsid w:val="1E93761B"/>
    <w:rsid w:val="20F67821"/>
    <w:rsid w:val="237141D5"/>
    <w:rsid w:val="25583E9F"/>
    <w:rsid w:val="26C736B5"/>
    <w:rsid w:val="2B490C85"/>
    <w:rsid w:val="2C0A23F2"/>
    <w:rsid w:val="308B54C7"/>
    <w:rsid w:val="313B2F9F"/>
    <w:rsid w:val="3349796E"/>
    <w:rsid w:val="34954404"/>
    <w:rsid w:val="35BA1451"/>
    <w:rsid w:val="37E62D9D"/>
    <w:rsid w:val="3A4863C5"/>
    <w:rsid w:val="3DF56567"/>
    <w:rsid w:val="3E0A70A0"/>
    <w:rsid w:val="405353AB"/>
    <w:rsid w:val="43BC06C6"/>
    <w:rsid w:val="45CD3D39"/>
    <w:rsid w:val="49B51573"/>
    <w:rsid w:val="4D2669D3"/>
    <w:rsid w:val="4DF369DC"/>
    <w:rsid w:val="4E4428D2"/>
    <w:rsid w:val="50EA22EA"/>
    <w:rsid w:val="539C4AE8"/>
    <w:rsid w:val="56DF4CCF"/>
    <w:rsid w:val="57CD5AA6"/>
    <w:rsid w:val="58D36AB0"/>
    <w:rsid w:val="5B001A44"/>
    <w:rsid w:val="5B0456DD"/>
    <w:rsid w:val="5F3A502F"/>
    <w:rsid w:val="607450C1"/>
    <w:rsid w:val="60782AF5"/>
    <w:rsid w:val="62D755C2"/>
    <w:rsid w:val="630F538D"/>
    <w:rsid w:val="63993C8F"/>
    <w:rsid w:val="69B10B19"/>
    <w:rsid w:val="6C7A73E5"/>
    <w:rsid w:val="6DC3132F"/>
    <w:rsid w:val="6F366924"/>
    <w:rsid w:val="71F174E2"/>
    <w:rsid w:val="72DB43D3"/>
    <w:rsid w:val="76963F00"/>
    <w:rsid w:val="77905920"/>
    <w:rsid w:val="779B3FE4"/>
    <w:rsid w:val="7F8D4D7B"/>
    <w:rsid w:val="7FB2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8B2F"/>
  <w15:docId w15:val="{DB1319C6-29B0-42AC-BB2A-33A2CA4E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20" w:lineRule="exact"/>
      <w:ind w:firstLineChars="200" w:firstLine="200"/>
      <w:jc w:val="both"/>
    </w:pPr>
    <w:rPr>
      <w:rFonts w:eastAsia="方正仿宋简体" w:cstheme="minorBidi"/>
      <w:kern w:val="2"/>
      <w:sz w:val="32"/>
      <w:szCs w:val="22"/>
    </w:rPr>
  </w:style>
  <w:style w:type="paragraph" w:styleId="1">
    <w:name w:val="heading 1"/>
    <w:basedOn w:val="a"/>
    <w:next w:val="a"/>
    <w:link w:val="10"/>
    <w:uiPriority w:val="9"/>
    <w:qFormat/>
    <w:pPr>
      <w:keepNext/>
      <w:keepLines/>
      <w:outlineLvl w:val="0"/>
    </w:pPr>
    <w:rPr>
      <w:rFonts w:ascii="方正黑体简体" w:eastAsia="方正黑体简体" w:hAnsi="方正黑体简体"/>
      <w:bCs/>
      <w:kern w:val="44"/>
      <w:szCs w:val="44"/>
    </w:rPr>
  </w:style>
  <w:style w:type="paragraph" w:styleId="2">
    <w:name w:val="heading 2"/>
    <w:basedOn w:val="a"/>
    <w:next w:val="a"/>
    <w:link w:val="20"/>
    <w:uiPriority w:val="9"/>
    <w:unhideWhenUsed/>
    <w:qFormat/>
    <w:pPr>
      <w:keepNext/>
      <w:keepLines/>
      <w:outlineLvl w:val="1"/>
    </w:pPr>
    <w:rPr>
      <w:rFonts w:eastAsia="方正楷体简体" w:cstheme="majorBidi"/>
      <w:bCs/>
      <w:szCs w:val="32"/>
    </w:rPr>
  </w:style>
  <w:style w:type="paragraph" w:styleId="3">
    <w:name w:val="heading 3"/>
    <w:basedOn w:val="a"/>
    <w:next w:val="a"/>
    <w:link w:val="30"/>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aa"/>
    <w:uiPriority w:val="11"/>
    <w:qFormat/>
    <w:pPr>
      <w:ind w:firstLineChars="0" w:firstLine="0"/>
      <w:jc w:val="right"/>
      <w:outlineLvl w:val="1"/>
    </w:pPr>
    <w:rPr>
      <w:rFonts w:ascii="方正楷体简体" w:eastAsia="方正楷体简体" w:hAnsiTheme="majorHAnsi" w:cstheme="majorBidi"/>
      <w:bCs/>
      <w:kern w:val="28"/>
      <w:szCs w:val="32"/>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ad"/>
    <w:uiPriority w:val="10"/>
    <w:qFormat/>
    <w:pPr>
      <w:ind w:firstLineChars="0" w:firstLine="0"/>
      <w:jc w:val="center"/>
      <w:outlineLvl w:val="0"/>
    </w:pPr>
    <w:rPr>
      <w:rFonts w:ascii="方正大标宋简体" w:eastAsia="方正大标宋简体" w:hAnsi="方正大标宋简体" w:cstheme="majorBidi"/>
      <w:bCs/>
      <w:sz w:val="44"/>
      <w:szCs w:val="32"/>
    </w:rPr>
  </w:style>
  <w:style w:type="character" w:styleId="ae">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f">
    <w:name w:val="List Paragraph"/>
    <w:basedOn w:val="a"/>
    <w:uiPriority w:val="34"/>
    <w:qFormat/>
    <w:pPr>
      <w:ind w:firstLine="420"/>
    </w:pPr>
  </w:style>
  <w:style w:type="character" w:customStyle="1" w:styleId="10">
    <w:name w:val="标题 1 字符"/>
    <w:basedOn w:val="a0"/>
    <w:link w:val="1"/>
    <w:uiPriority w:val="9"/>
    <w:qFormat/>
    <w:rPr>
      <w:rFonts w:ascii="方正黑体简体" w:eastAsia="方正黑体简体" w:hAnsi="方正黑体简体"/>
      <w:bCs/>
      <w:kern w:val="44"/>
      <w:sz w:val="32"/>
      <w:szCs w:val="44"/>
    </w:rPr>
  </w:style>
  <w:style w:type="character" w:customStyle="1" w:styleId="20">
    <w:name w:val="标题 2 字符"/>
    <w:basedOn w:val="a0"/>
    <w:link w:val="2"/>
    <w:uiPriority w:val="9"/>
    <w:qFormat/>
    <w:rPr>
      <w:rFonts w:ascii="Times New Roman" w:eastAsia="方正楷体简体" w:hAnsi="Times New Roman" w:cstheme="majorBidi"/>
      <w:bCs/>
      <w:sz w:val="32"/>
      <w:szCs w:val="32"/>
    </w:rPr>
  </w:style>
  <w:style w:type="character" w:customStyle="1" w:styleId="30">
    <w:name w:val="标题 3 字符"/>
    <w:basedOn w:val="a0"/>
    <w:link w:val="3"/>
    <w:uiPriority w:val="9"/>
    <w:qFormat/>
    <w:rPr>
      <w:rFonts w:ascii="Times New Roman" w:eastAsia="方正仿宋简体" w:hAnsi="Times New Roman"/>
      <w:b/>
      <w:bCs/>
      <w:sz w:val="32"/>
      <w:szCs w:val="32"/>
    </w:rPr>
  </w:style>
  <w:style w:type="character" w:customStyle="1" w:styleId="ad">
    <w:name w:val="标题 字符"/>
    <w:basedOn w:val="a0"/>
    <w:link w:val="ac"/>
    <w:uiPriority w:val="10"/>
    <w:qFormat/>
    <w:rPr>
      <w:rFonts w:ascii="方正大标宋简体" w:eastAsia="方正大标宋简体" w:hAnsi="方正大标宋简体" w:cstheme="majorBidi"/>
      <w:bCs/>
      <w:sz w:val="44"/>
      <w:szCs w:val="32"/>
    </w:rPr>
  </w:style>
  <w:style w:type="character" w:customStyle="1" w:styleId="aa">
    <w:name w:val="副标题 字符"/>
    <w:basedOn w:val="a0"/>
    <w:link w:val="a9"/>
    <w:uiPriority w:val="11"/>
    <w:qFormat/>
    <w:rPr>
      <w:rFonts w:ascii="方正楷体简体" w:eastAsia="方正楷体简体" w:hAnsiTheme="majorHAnsi" w:cstheme="majorBidi"/>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78DA5-06AD-494A-A901-52D18B12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邓琼</dc:creator>
  <cp:lastModifiedBy>王 冠楠</cp:lastModifiedBy>
  <cp:revision>98</cp:revision>
  <cp:lastPrinted>2020-03-10T04:17:00Z</cp:lastPrinted>
  <dcterms:created xsi:type="dcterms:W3CDTF">2020-03-02T01:52:00Z</dcterms:created>
  <dcterms:modified xsi:type="dcterms:W3CDTF">2020-03-23T04:22:00Z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EDOID">
    <vt:i4>329022</vt:i4>
  </property>
</Properties>
</file>